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0405D0E9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F35538">
        <w:rPr>
          <w:rFonts w:ascii="Times New Roman" w:hAnsi="Times New Roman" w:cs="Times New Roman"/>
          <w:sz w:val="27"/>
          <w:szCs w:val="27"/>
        </w:rPr>
        <w:t>22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96C320F" w14:textId="77777777" w:rsidR="00DB1B50" w:rsidRPr="00DB1B50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DB1B50" w:rsidRPr="00DB1B50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Министерства градостроительной политики, имущественных и земельных отношений Курской области от 27 марта 2026 года № 01.01-01/58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 </w:t>
      </w:r>
    </w:p>
    <w:p w14:paraId="2EC26124" w14:textId="3AC89CD8" w:rsidR="00DB1B50" w:rsidRDefault="00DB1B50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1B50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F35538" w:rsidRPr="00F35538">
        <w:rPr>
          <w:rFonts w:ascii="Times New Roman" w:hAnsi="Times New Roman" w:cs="Times New Roman"/>
          <w:sz w:val="27"/>
          <w:szCs w:val="27"/>
        </w:rPr>
        <w:t xml:space="preserve">Генеральный план муниципального образования «Охочевский сельсовет» Щигровского </w:t>
      </w:r>
      <w:r w:rsidRPr="00DB1B50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25BF162C" w:rsidR="00570B55" w:rsidRPr="00F22F99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85FAB4E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35538">
        <w:rPr>
          <w:rFonts w:ascii="Times New Roman" w:hAnsi="Times New Roman" w:cs="Times New Roman"/>
          <w:sz w:val="27"/>
          <w:szCs w:val="27"/>
        </w:rPr>
        <w:t>22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F35538">
        <w:rPr>
          <w:rFonts w:ascii="Times New Roman" w:hAnsi="Times New Roman" w:cs="Times New Roman"/>
          <w:sz w:val="27"/>
          <w:szCs w:val="27"/>
        </w:rPr>
        <w:t>80</w:t>
      </w:r>
      <w:r w:rsidR="00E27941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0773FE5E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F35538" w:rsidRPr="00F35538">
        <w:rPr>
          <w:rFonts w:ascii="Times New Roman" w:hAnsi="Times New Roman" w:cs="Times New Roman"/>
          <w:sz w:val="27"/>
          <w:szCs w:val="27"/>
        </w:rPr>
        <w:t xml:space="preserve">Генеральный план муниципального образования «Охочевский сельсовет» Щигровского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F35538">
        <w:rPr>
          <w:rFonts w:ascii="Times New Roman" w:hAnsi="Times New Roman" w:cs="Times New Roman"/>
          <w:sz w:val="27"/>
          <w:szCs w:val="27"/>
        </w:rPr>
        <w:t>Генерального плана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43BA70BF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5B33E2" w:rsidRPr="005B33E2">
        <w:rPr>
          <w:rFonts w:ascii="Times New Roman" w:hAnsi="Times New Roman" w:cs="Times New Roman"/>
          <w:sz w:val="26"/>
          <w:szCs w:val="26"/>
        </w:rPr>
        <w:t>Козлитин А.Н.</w:t>
      </w:r>
      <w:r w:rsidR="005B33E2">
        <w:rPr>
          <w:rFonts w:ascii="Times New Roman" w:hAnsi="Times New Roman" w:cs="Times New Roman"/>
          <w:sz w:val="26"/>
          <w:szCs w:val="26"/>
        </w:rPr>
        <w:t>,</w:t>
      </w:r>
      <w:r w:rsidR="005B33E2" w:rsidRPr="005B33E2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5B33E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B33E2" w:rsidRPr="005B33E2">
        <w:rPr>
          <w:rFonts w:ascii="Times New Roman" w:hAnsi="Times New Roman" w:cs="Times New Roman"/>
          <w:sz w:val="27"/>
          <w:szCs w:val="27"/>
        </w:rPr>
        <w:t>Бурцева Е.А.,</w:t>
      </w:r>
      <w:r w:rsidR="005B33E2">
        <w:rPr>
          <w:rFonts w:ascii="Times New Roman" w:hAnsi="Times New Roman" w:cs="Times New Roman"/>
          <w:sz w:val="29"/>
          <w:szCs w:val="29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F35538" w:rsidRPr="00F35538">
        <w:rPr>
          <w:rFonts w:ascii="Times New Roman" w:hAnsi="Times New Roman" w:cs="Times New Roman"/>
          <w:sz w:val="26"/>
          <w:szCs w:val="26"/>
        </w:rPr>
        <w:t>Скрябин Б.Г.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17BD7"/>
    <w:rsid w:val="00324C35"/>
    <w:rsid w:val="00326095"/>
    <w:rsid w:val="003428A3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33E2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11DA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A5A6E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B1B50"/>
    <w:rsid w:val="00DC318E"/>
    <w:rsid w:val="00DC36E6"/>
    <w:rsid w:val="00DD73B4"/>
    <w:rsid w:val="00DE6FC6"/>
    <w:rsid w:val="00DF2F9B"/>
    <w:rsid w:val="00E01AE6"/>
    <w:rsid w:val="00E27941"/>
    <w:rsid w:val="00E36BF5"/>
    <w:rsid w:val="00E85653"/>
    <w:rsid w:val="00E92A19"/>
    <w:rsid w:val="00E95063"/>
    <w:rsid w:val="00ED110D"/>
    <w:rsid w:val="00ED1D7C"/>
    <w:rsid w:val="00EF5EEE"/>
    <w:rsid w:val="00F35538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138</cp:revision>
  <cp:lastPrinted>2024-10-16T11:08:00Z</cp:lastPrinted>
  <dcterms:created xsi:type="dcterms:W3CDTF">2022-12-19T11:18:00Z</dcterms:created>
  <dcterms:modified xsi:type="dcterms:W3CDTF">2026-04-22T12:40:00Z</dcterms:modified>
</cp:coreProperties>
</file>