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8" w:rsidRPr="00864095" w:rsidRDefault="00B36769" w:rsidP="00B36769">
      <w:pPr>
        <w:tabs>
          <w:tab w:val="left" w:pos="5812"/>
        </w:tabs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9233E8" w:rsidRPr="00864095">
        <w:rPr>
          <w:sz w:val="28"/>
        </w:rPr>
        <w:t>У</w:t>
      </w:r>
      <w:r w:rsidR="004424B9">
        <w:rPr>
          <w:sz w:val="28"/>
        </w:rPr>
        <w:t>ТВЕРЖДЕНЫ</w:t>
      </w:r>
    </w:p>
    <w:p w:rsidR="009233E8" w:rsidRPr="00864095" w:rsidRDefault="00B36769" w:rsidP="00B36769">
      <w:pPr>
        <w:tabs>
          <w:tab w:val="left" w:pos="5812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9233E8" w:rsidRPr="00864095">
        <w:rPr>
          <w:sz w:val="28"/>
        </w:rPr>
        <w:t xml:space="preserve">решением </w:t>
      </w:r>
      <w:r>
        <w:rPr>
          <w:sz w:val="28"/>
        </w:rPr>
        <w:t>Министерства</w:t>
      </w:r>
    </w:p>
    <w:p w:rsidR="009233E8" w:rsidRPr="00864095" w:rsidRDefault="00B36769" w:rsidP="00B36769">
      <w:pPr>
        <w:tabs>
          <w:tab w:val="left" w:pos="5812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9233E8" w:rsidRPr="00864095">
        <w:rPr>
          <w:sz w:val="28"/>
        </w:rPr>
        <w:t>имуществом Курской области</w:t>
      </w:r>
    </w:p>
    <w:p w:rsidR="009233E8" w:rsidRPr="00864095" w:rsidRDefault="00B36769" w:rsidP="00B36769">
      <w:pPr>
        <w:tabs>
          <w:tab w:val="left" w:pos="5812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9233E8" w:rsidRPr="00864095">
        <w:rPr>
          <w:sz w:val="28"/>
        </w:rPr>
        <w:t>от ___________   № 01.01-17/_____</w:t>
      </w:r>
    </w:p>
    <w:p w:rsidR="009233E8" w:rsidRPr="00864095" w:rsidRDefault="009233E8" w:rsidP="009233E8">
      <w:pPr>
        <w:jc w:val="center"/>
        <w:rPr>
          <w:b/>
          <w:sz w:val="28"/>
        </w:rPr>
      </w:pPr>
    </w:p>
    <w:p w:rsidR="009233E8" w:rsidRPr="00864095" w:rsidRDefault="009233E8" w:rsidP="009233E8">
      <w:pPr>
        <w:jc w:val="center"/>
        <w:rPr>
          <w:b/>
          <w:sz w:val="28"/>
        </w:rPr>
      </w:pPr>
      <w:r w:rsidRPr="00864095">
        <w:rPr>
          <w:b/>
          <w:sz w:val="28"/>
        </w:rPr>
        <w:t>Изменения, которые вносятся в решение комитета по управлению имуществом Курской области от 1</w:t>
      </w:r>
      <w:r w:rsidR="004518AF">
        <w:rPr>
          <w:b/>
          <w:sz w:val="28"/>
        </w:rPr>
        <w:t>8</w:t>
      </w:r>
      <w:r w:rsidR="00666F2A">
        <w:rPr>
          <w:b/>
          <w:sz w:val="28"/>
        </w:rPr>
        <w:t>.11.</w:t>
      </w:r>
      <w:r w:rsidRPr="00864095">
        <w:rPr>
          <w:b/>
          <w:sz w:val="28"/>
        </w:rPr>
        <w:t>202</w:t>
      </w:r>
      <w:r w:rsidR="004518AF">
        <w:rPr>
          <w:b/>
          <w:sz w:val="28"/>
        </w:rPr>
        <w:t>2</w:t>
      </w:r>
      <w:r w:rsidRPr="00864095">
        <w:rPr>
          <w:b/>
          <w:sz w:val="28"/>
        </w:rPr>
        <w:t xml:space="preserve"> № 01.01-17/</w:t>
      </w:r>
      <w:r w:rsidR="004518AF">
        <w:rPr>
          <w:b/>
          <w:sz w:val="28"/>
        </w:rPr>
        <w:t>934</w:t>
      </w:r>
      <w:r w:rsidRPr="00864095">
        <w:rPr>
          <w:b/>
          <w:sz w:val="28"/>
        </w:rPr>
        <w:t xml:space="preserve"> </w:t>
      </w:r>
      <w:r w:rsidR="00666F2A">
        <w:rPr>
          <w:b/>
          <w:sz w:val="28"/>
        </w:rPr>
        <w:t xml:space="preserve">                     </w:t>
      </w:r>
      <w:r w:rsidRPr="00864095">
        <w:rPr>
          <w:b/>
          <w:sz w:val="28"/>
        </w:rPr>
        <w:t>«Об утверждении результатов определени</w:t>
      </w:r>
      <w:r w:rsidR="004518AF">
        <w:rPr>
          <w:b/>
          <w:sz w:val="28"/>
        </w:rPr>
        <w:t xml:space="preserve">я кадастровой стоимости  земельных участков, расположенных </w:t>
      </w:r>
      <w:r w:rsidRPr="00864095">
        <w:rPr>
          <w:b/>
          <w:sz w:val="28"/>
        </w:rPr>
        <w:t>на территории Курской области»</w:t>
      </w:r>
    </w:p>
    <w:p w:rsidR="009233E8" w:rsidRPr="00864095" w:rsidRDefault="009233E8" w:rsidP="009233E8">
      <w:pPr>
        <w:jc w:val="right"/>
        <w:rPr>
          <w:sz w:val="28"/>
        </w:rPr>
      </w:pPr>
    </w:p>
    <w:p w:rsidR="009233E8" w:rsidRPr="00864095" w:rsidRDefault="009233E8" w:rsidP="009233E8">
      <w:pPr>
        <w:ind w:firstLine="709"/>
        <w:jc w:val="both"/>
        <w:rPr>
          <w:sz w:val="28"/>
        </w:rPr>
      </w:pPr>
      <w:r w:rsidRPr="00864095">
        <w:rPr>
          <w:sz w:val="28"/>
        </w:rPr>
        <w:t xml:space="preserve">1. Позицию </w:t>
      </w:r>
      <w:r w:rsidR="00282C66">
        <w:rPr>
          <w:sz w:val="28"/>
        </w:rPr>
        <w:t>161728</w:t>
      </w:r>
      <w:r w:rsidRPr="00864095">
        <w:rPr>
          <w:sz w:val="28"/>
        </w:rPr>
        <w:t xml:space="preserve"> результатов определения кадастров</w:t>
      </w:r>
      <w:r w:rsidR="001925D0">
        <w:rPr>
          <w:sz w:val="28"/>
        </w:rPr>
        <w:t xml:space="preserve">ой стоимости земельных участков, расположенных </w:t>
      </w:r>
      <w:r w:rsidRPr="00864095">
        <w:rPr>
          <w:sz w:val="28"/>
        </w:rPr>
        <w:t>на территории Курской области по состоянию на 1 января 202</w:t>
      </w:r>
      <w:r w:rsidR="00DA1264">
        <w:rPr>
          <w:sz w:val="28"/>
        </w:rPr>
        <w:t>2</w:t>
      </w:r>
      <w:r w:rsidRPr="00864095">
        <w:rPr>
          <w:sz w:val="28"/>
        </w:rPr>
        <w:t xml:space="preserve"> года, утвержденных указанным решением, изложить в следующей редакции:</w:t>
      </w:r>
    </w:p>
    <w:p w:rsidR="009233E8" w:rsidRPr="00864095" w:rsidRDefault="009233E8" w:rsidP="009233E8">
      <w:pPr>
        <w:rPr>
          <w:sz w:val="28"/>
        </w:rPr>
      </w:pPr>
      <w:r w:rsidRPr="00864095">
        <w:rPr>
          <w:sz w:val="28"/>
        </w:rPr>
        <w:t>«</w:t>
      </w:r>
    </w:p>
    <w:tbl>
      <w:tblPr>
        <w:tblW w:w="0" w:type="auto"/>
        <w:tblInd w:w="93" w:type="dxa"/>
        <w:tblLayout w:type="fixed"/>
        <w:tblLook w:val="04A0"/>
      </w:tblPr>
      <w:tblGrid>
        <w:gridCol w:w="1268"/>
        <w:gridCol w:w="2407"/>
        <w:gridCol w:w="2425"/>
        <w:gridCol w:w="2814"/>
      </w:tblGrid>
      <w:tr w:rsidR="009233E8" w:rsidRPr="00864095" w:rsidTr="00181E3D">
        <w:trPr>
          <w:trHeight w:val="30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387770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282C66" w:rsidP="00882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</w:t>
            </w:r>
            <w:r w:rsidR="008824B0">
              <w:rPr>
                <w:sz w:val="24"/>
              </w:rPr>
              <w:t>11</w:t>
            </w:r>
            <w:r>
              <w:rPr>
                <w:sz w:val="24"/>
              </w:rPr>
              <w:t>:0</w:t>
            </w:r>
            <w:r w:rsidR="008824B0">
              <w:rPr>
                <w:sz w:val="24"/>
              </w:rPr>
              <w:t>60</w:t>
            </w:r>
            <w:r>
              <w:rPr>
                <w:sz w:val="24"/>
              </w:rPr>
              <w:t>301:</w:t>
            </w:r>
            <w:r w:rsidR="008824B0">
              <w:rPr>
                <w:sz w:val="24"/>
              </w:rPr>
              <w:t>140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220,14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396 244,17</w:t>
            </w:r>
          </w:p>
        </w:tc>
      </w:tr>
    </w:tbl>
    <w:p w:rsidR="009233E8" w:rsidRPr="00864095" w:rsidRDefault="009233E8" w:rsidP="009233E8">
      <w:pPr>
        <w:jc w:val="right"/>
        <w:rPr>
          <w:sz w:val="28"/>
        </w:rPr>
      </w:pPr>
      <w:r w:rsidRPr="00864095">
        <w:rPr>
          <w:sz w:val="28"/>
        </w:rPr>
        <w:tab/>
        <w:t>».</w:t>
      </w:r>
    </w:p>
    <w:p w:rsidR="009233E8" w:rsidRPr="00864095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 xml:space="preserve">2. </w:t>
      </w:r>
      <w:r w:rsidRPr="00645755">
        <w:rPr>
          <w:sz w:val="28"/>
          <w:szCs w:val="28"/>
        </w:rPr>
        <w:t xml:space="preserve">В таблице </w:t>
      </w:r>
      <w:r w:rsidR="008824B0">
        <w:rPr>
          <w:rFonts w:eastAsiaTheme="minorHAnsi"/>
          <w:color w:val="auto"/>
          <w:sz w:val="28"/>
          <w:szCs w:val="28"/>
          <w:lang w:eastAsia="en-US"/>
        </w:rPr>
        <w:t>1 сегмент «</w:t>
      </w:r>
      <w:r w:rsidR="008824B0" w:rsidRPr="008824B0">
        <w:rPr>
          <w:rFonts w:eastAsiaTheme="minorHAnsi"/>
          <w:color w:val="auto"/>
          <w:sz w:val="28"/>
          <w:szCs w:val="28"/>
          <w:lang w:eastAsia="en-US"/>
        </w:rPr>
        <w:t>Сельскохозяйственное использование</w:t>
      </w:r>
      <w:r w:rsidR="008824B0">
        <w:rPr>
          <w:rFonts w:eastAsiaTheme="minorHAnsi"/>
          <w:color w:val="auto"/>
          <w:sz w:val="28"/>
          <w:szCs w:val="28"/>
          <w:lang w:eastAsia="en-US"/>
        </w:rPr>
        <w:t>»</w:t>
      </w:r>
      <w:r w:rsidR="008824B0" w:rsidRPr="008824B0">
        <w:rPr>
          <w:rFonts w:eastAsiaTheme="minorHAnsi"/>
          <w:color w:val="auto"/>
          <w:sz w:val="28"/>
          <w:szCs w:val="28"/>
          <w:lang w:eastAsia="en-US"/>
        </w:rPr>
        <w:t xml:space="preserve"> (подсегменты 01:000, 01:010, 01:020, 01:030, 01:031, 01:032, 01:040, 01:041, 01:042, 01:050, 01:051, 01:052, 01:053, 01:054, 01:060, 01:070, 01:080, 01:081, 01:082, 01:083, 01:084, 01:085, 01:086, 01:120, 01:121, 01:140, 01:141, 01:142, 01:160, 01:170, 01:171, 02:012, 02:015, 02:022, 02:033)</w:t>
      </w:r>
      <w:r w:rsidR="008824B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64095">
        <w:rPr>
          <w:sz w:val="28"/>
        </w:rPr>
        <w:t>средних значений удельных показателей кадастровой стоимости земельных участков в разрезе муниципальных районов (городских округов) Курской области по состоянию на 1 января 202</w:t>
      </w:r>
      <w:r w:rsidR="00645755">
        <w:rPr>
          <w:sz w:val="28"/>
        </w:rPr>
        <w:t>2</w:t>
      </w:r>
      <w:r w:rsidRPr="00864095">
        <w:rPr>
          <w:sz w:val="28"/>
        </w:rPr>
        <w:t xml:space="preserve"> года, утвержденных указанным решением:</w:t>
      </w:r>
    </w:p>
    <w:p w:rsidR="009233E8" w:rsidRPr="00864095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 xml:space="preserve">1) подпункт </w:t>
      </w:r>
      <w:r w:rsidR="008824B0">
        <w:rPr>
          <w:sz w:val="28"/>
        </w:rPr>
        <w:t>11</w:t>
      </w:r>
      <w:r w:rsidRPr="00864095">
        <w:rPr>
          <w:sz w:val="28"/>
        </w:rPr>
        <w:t xml:space="preserve"> изложить в следующей редакции:</w:t>
      </w:r>
    </w:p>
    <w:p w:rsidR="009233E8" w:rsidRPr="00864095" w:rsidRDefault="009233E8" w:rsidP="009233E8">
      <w:pPr>
        <w:jc w:val="both"/>
        <w:rPr>
          <w:sz w:val="28"/>
        </w:rPr>
      </w:pPr>
      <w:r w:rsidRPr="00864095">
        <w:rPr>
          <w:sz w:val="28"/>
        </w:rPr>
        <w:t>«</w:t>
      </w:r>
    </w:p>
    <w:tbl>
      <w:tblPr>
        <w:tblW w:w="0" w:type="auto"/>
        <w:tblLayout w:type="fixed"/>
        <w:tblLook w:val="04A0"/>
      </w:tblPr>
      <w:tblGrid>
        <w:gridCol w:w="613"/>
        <w:gridCol w:w="2351"/>
        <w:gridCol w:w="1670"/>
        <w:gridCol w:w="1574"/>
        <w:gridCol w:w="1445"/>
        <w:gridCol w:w="1360"/>
      </w:tblGrid>
      <w:tr w:rsidR="009233E8" w:rsidRPr="00864095" w:rsidTr="00181E3D">
        <w:trPr>
          <w:trHeight w:val="571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282C66">
            <w:pPr>
              <w:jc w:val="center"/>
            </w:pPr>
            <w:r>
              <w:t>11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</w:pPr>
            <w:r>
              <w:t>Курский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B1432D">
            <w:pPr>
              <w:jc w:val="center"/>
            </w:pPr>
            <w:r>
              <w:t>3 179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5,84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B1432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6,99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8,09</w:t>
            </w:r>
          </w:p>
        </w:tc>
      </w:tr>
    </w:tbl>
    <w:p w:rsidR="009233E8" w:rsidRPr="00864095" w:rsidRDefault="009233E8" w:rsidP="009233E8">
      <w:pPr>
        <w:jc w:val="right"/>
        <w:rPr>
          <w:sz w:val="28"/>
        </w:rPr>
      </w:pPr>
      <w:r w:rsidRPr="00864095">
        <w:rPr>
          <w:sz w:val="28"/>
        </w:rPr>
        <w:tab/>
        <w:t>».</w:t>
      </w:r>
    </w:p>
    <w:p w:rsidR="009233E8" w:rsidRPr="00864095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>2) строку «Курская область (МР и ГО, содержащиеся в Перечне)» изложить в следующей редакции:</w:t>
      </w:r>
    </w:p>
    <w:p w:rsidR="009233E8" w:rsidRPr="00864095" w:rsidRDefault="009233E8" w:rsidP="009233E8">
      <w:pPr>
        <w:jc w:val="both"/>
        <w:rPr>
          <w:sz w:val="28"/>
        </w:rPr>
      </w:pPr>
      <w:r w:rsidRPr="00864095">
        <w:rPr>
          <w:sz w:val="28"/>
        </w:rPr>
        <w:t>«</w:t>
      </w:r>
    </w:p>
    <w:tbl>
      <w:tblPr>
        <w:tblW w:w="0" w:type="auto"/>
        <w:tblLayout w:type="fixed"/>
        <w:tblLook w:val="04A0"/>
      </w:tblPr>
      <w:tblGrid>
        <w:gridCol w:w="2954"/>
        <w:gridCol w:w="1696"/>
        <w:gridCol w:w="1561"/>
        <w:gridCol w:w="1438"/>
        <w:gridCol w:w="1337"/>
      </w:tblGrid>
      <w:tr w:rsidR="009233E8" w:rsidRPr="00864095" w:rsidTr="00181E3D">
        <w:trPr>
          <w:trHeight w:hRule="exact" w:val="61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9233E8" w:rsidP="00181E3D">
            <w:pPr>
              <w:jc w:val="center"/>
            </w:pPr>
            <w:r w:rsidRPr="00864095">
              <w:t>Курская область (МР и ГО, содержащиеся в Перечне)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B1432D">
            <w:pPr>
              <w:jc w:val="center"/>
            </w:pPr>
            <w:r>
              <w:t>35 915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5,15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B1432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6,76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8,95</w:t>
            </w:r>
          </w:p>
        </w:tc>
      </w:tr>
    </w:tbl>
    <w:p w:rsidR="009233E8" w:rsidRPr="00864095" w:rsidRDefault="009233E8" w:rsidP="009233E8">
      <w:pPr>
        <w:jc w:val="right"/>
        <w:rPr>
          <w:sz w:val="28"/>
        </w:rPr>
      </w:pPr>
      <w:r w:rsidRPr="00864095">
        <w:rPr>
          <w:sz w:val="28"/>
        </w:rPr>
        <w:tab/>
        <w:t>».</w:t>
      </w:r>
    </w:p>
    <w:p w:rsidR="009233E8" w:rsidRPr="00864095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 xml:space="preserve">3. В таблице </w:t>
      </w:r>
      <w:r w:rsidR="008824B0" w:rsidRPr="008824B0">
        <w:rPr>
          <w:sz w:val="28"/>
        </w:rPr>
        <w:t>13 сегмент "Садоводство и огородничество,  малоэтажная жилая застройка" (подсегменты 02:010, 02:011, 02:013, 02:014, 02:020, 02:021, 02:030, 02:031)</w:t>
      </w:r>
      <w:r w:rsidR="00D30D18">
        <w:rPr>
          <w:sz w:val="28"/>
        </w:rPr>
        <w:t xml:space="preserve"> </w:t>
      </w:r>
      <w:r w:rsidRPr="00864095">
        <w:rPr>
          <w:sz w:val="28"/>
        </w:rPr>
        <w:t>средних значений удельных показателей кадастровой стоимости земельных участков в разрезе муниципальных районов (городских округов) Курской области по состоянию на 1 января 202</w:t>
      </w:r>
      <w:r w:rsidR="00645755">
        <w:rPr>
          <w:sz w:val="28"/>
        </w:rPr>
        <w:t>2</w:t>
      </w:r>
      <w:r w:rsidRPr="00864095">
        <w:rPr>
          <w:sz w:val="28"/>
        </w:rPr>
        <w:t xml:space="preserve"> года, утвержденных указанным решением:</w:t>
      </w:r>
    </w:p>
    <w:p w:rsidR="009233E8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 xml:space="preserve">1) подпункт </w:t>
      </w:r>
      <w:r w:rsidR="008824B0">
        <w:rPr>
          <w:sz w:val="28"/>
        </w:rPr>
        <w:t>11</w:t>
      </w:r>
      <w:r w:rsidRPr="00864095">
        <w:rPr>
          <w:sz w:val="28"/>
        </w:rPr>
        <w:t xml:space="preserve"> изложить в следующей редакции:</w:t>
      </w:r>
    </w:p>
    <w:p w:rsidR="00282C66" w:rsidRDefault="00282C66" w:rsidP="001925D0">
      <w:pPr>
        <w:ind w:firstLine="709"/>
        <w:jc w:val="both"/>
        <w:rPr>
          <w:sz w:val="28"/>
        </w:rPr>
      </w:pPr>
    </w:p>
    <w:p w:rsidR="00282C66" w:rsidRPr="00864095" w:rsidRDefault="00282C66" w:rsidP="001925D0">
      <w:pPr>
        <w:ind w:firstLine="709"/>
        <w:jc w:val="both"/>
        <w:rPr>
          <w:sz w:val="28"/>
        </w:rPr>
      </w:pPr>
    </w:p>
    <w:p w:rsidR="009233E8" w:rsidRPr="00864095" w:rsidRDefault="009233E8" w:rsidP="009233E8">
      <w:pPr>
        <w:jc w:val="both"/>
        <w:rPr>
          <w:sz w:val="28"/>
        </w:rPr>
      </w:pPr>
      <w:r w:rsidRPr="00864095">
        <w:rPr>
          <w:sz w:val="28"/>
        </w:rPr>
        <w:t>«</w:t>
      </w:r>
    </w:p>
    <w:tbl>
      <w:tblPr>
        <w:tblW w:w="0" w:type="auto"/>
        <w:tblLayout w:type="fixed"/>
        <w:tblLook w:val="04A0"/>
      </w:tblPr>
      <w:tblGrid>
        <w:gridCol w:w="613"/>
        <w:gridCol w:w="2351"/>
        <w:gridCol w:w="1670"/>
        <w:gridCol w:w="1574"/>
        <w:gridCol w:w="1445"/>
        <w:gridCol w:w="1360"/>
      </w:tblGrid>
      <w:tr w:rsidR="009233E8" w:rsidRPr="00864095" w:rsidTr="00181E3D">
        <w:trPr>
          <w:trHeight w:val="45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D30D18" w:rsidRDefault="008824B0" w:rsidP="00282C6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</w:pPr>
            <w:r>
              <w:t>Курский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</w:pPr>
            <w:r>
              <w:t>54 066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50,98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245,43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1 240,42</w:t>
            </w:r>
          </w:p>
        </w:tc>
      </w:tr>
    </w:tbl>
    <w:p w:rsidR="009233E8" w:rsidRPr="00864095" w:rsidRDefault="009233E8" w:rsidP="001925D0">
      <w:pPr>
        <w:ind w:firstLine="709"/>
        <w:jc w:val="both"/>
        <w:rPr>
          <w:sz w:val="28"/>
        </w:rPr>
      </w:pPr>
      <w:r w:rsidRPr="00864095">
        <w:rPr>
          <w:sz w:val="28"/>
        </w:rPr>
        <w:t>2) строку «Курская область (МР и ГО, содержащиеся в Перечне)» изложить в следующей редакции:</w:t>
      </w:r>
    </w:p>
    <w:p w:rsidR="009233E8" w:rsidRPr="00864095" w:rsidRDefault="009233E8" w:rsidP="009233E8">
      <w:pPr>
        <w:jc w:val="both"/>
        <w:rPr>
          <w:sz w:val="28"/>
        </w:rPr>
      </w:pPr>
      <w:r w:rsidRPr="00864095">
        <w:rPr>
          <w:sz w:val="28"/>
        </w:rPr>
        <w:t>«</w:t>
      </w:r>
    </w:p>
    <w:tbl>
      <w:tblPr>
        <w:tblW w:w="0" w:type="auto"/>
        <w:tblLayout w:type="fixed"/>
        <w:tblLook w:val="04A0"/>
      </w:tblPr>
      <w:tblGrid>
        <w:gridCol w:w="2970"/>
        <w:gridCol w:w="1695"/>
        <w:gridCol w:w="1560"/>
        <w:gridCol w:w="1442"/>
        <w:gridCol w:w="1335"/>
      </w:tblGrid>
      <w:tr w:rsidR="009233E8" w:rsidRPr="00864095" w:rsidTr="00181E3D">
        <w:trPr>
          <w:trHeight w:hRule="exact" w:val="61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9233E8" w:rsidP="00181E3D">
            <w:pPr>
              <w:jc w:val="center"/>
            </w:pPr>
            <w:r w:rsidRPr="00864095">
              <w:t>Курская область (МР и ГО, содержащиеся в Перечне)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</w:pPr>
            <w:r>
              <w:t>411 480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40,32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864095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146,40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E8" w:rsidRPr="00A02DED" w:rsidRDefault="008824B0" w:rsidP="00181E3D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2 616,99</w:t>
            </w:r>
          </w:p>
        </w:tc>
      </w:tr>
    </w:tbl>
    <w:p w:rsidR="009233E8" w:rsidRPr="00864095" w:rsidRDefault="009233E8" w:rsidP="009233E8">
      <w:pPr>
        <w:ind w:right="-1"/>
        <w:jc w:val="right"/>
        <w:rPr>
          <w:sz w:val="28"/>
        </w:rPr>
      </w:pPr>
      <w:r w:rsidRPr="00864095">
        <w:rPr>
          <w:sz w:val="28"/>
        </w:rPr>
        <w:t>».</w:t>
      </w:r>
    </w:p>
    <w:p w:rsidR="009233E8" w:rsidRPr="00864095" w:rsidRDefault="009233E8" w:rsidP="009233E8">
      <w:pPr>
        <w:jc w:val="both"/>
        <w:rPr>
          <w:sz w:val="28"/>
        </w:rPr>
      </w:pPr>
    </w:p>
    <w:p w:rsidR="009233E8" w:rsidRPr="009E770E" w:rsidRDefault="009233E8" w:rsidP="009233E8">
      <w:pPr>
        <w:rPr>
          <w:sz w:val="32"/>
          <w:szCs w:val="32"/>
        </w:rPr>
      </w:pPr>
    </w:p>
    <w:p w:rsidR="007835AF" w:rsidRPr="00864095" w:rsidRDefault="007835AF"/>
    <w:sectPr w:rsidR="007835AF" w:rsidRPr="00864095" w:rsidSect="00B36769">
      <w:footerReference w:type="default" r:id="rId6"/>
      <w:pgSz w:w="11906" w:h="16838"/>
      <w:pgMar w:top="1134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C3" w:rsidRDefault="000A22C3" w:rsidP="008470DD">
      <w:r>
        <w:separator/>
      </w:r>
    </w:p>
  </w:endnote>
  <w:endnote w:type="continuationSeparator" w:id="0">
    <w:p w:rsidR="000A22C3" w:rsidRDefault="000A22C3" w:rsidP="0084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1C" w:rsidRDefault="009233E8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C3" w:rsidRDefault="000A22C3" w:rsidP="008470DD">
      <w:r>
        <w:separator/>
      </w:r>
    </w:p>
  </w:footnote>
  <w:footnote w:type="continuationSeparator" w:id="0">
    <w:p w:rsidR="000A22C3" w:rsidRDefault="000A22C3" w:rsidP="00847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3E8"/>
    <w:rsid w:val="000A22C3"/>
    <w:rsid w:val="000B4FED"/>
    <w:rsid w:val="001925D0"/>
    <w:rsid w:val="001D3F8E"/>
    <w:rsid w:val="00217A06"/>
    <w:rsid w:val="00282C66"/>
    <w:rsid w:val="004424B9"/>
    <w:rsid w:val="004518AF"/>
    <w:rsid w:val="00483734"/>
    <w:rsid w:val="004A1A10"/>
    <w:rsid w:val="005A649C"/>
    <w:rsid w:val="00645755"/>
    <w:rsid w:val="00666F2A"/>
    <w:rsid w:val="007835AF"/>
    <w:rsid w:val="007E2BCA"/>
    <w:rsid w:val="008470DD"/>
    <w:rsid w:val="00864095"/>
    <w:rsid w:val="008824B0"/>
    <w:rsid w:val="008D2172"/>
    <w:rsid w:val="009233E8"/>
    <w:rsid w:val="009B4D6E"/>
    <w:rsid w:val="009C37BD"/>
    <w:rsid w:val="009E770E"/>
    <w:rsid w:val="00A02DED"/>
    <w:rsid w:val="00A77299"/>
    <w:rsid w:val="00B1432D"/>
    <w:rsid w:val="00B36769"/>
    <w:rsid w:val="00C60B51"/>
    <w:rsid w:val="00D30D18"/>
    <w:rsid w:val="00D5301A"/>
    <w:rsid w:val="00DA1264"/>
    <w:rsid w:val="00F9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rsid w:val="009233E8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zemk3</dc:creator>
  <cp:keywords/>
  <dc:description/>
  <cp:lastModifiedBy>zemk3</cp:lastModifiedBy>
  <cp:revision>14</cp:revision>
  <cp:lastPrinted>2024-11-20T11:32:00Z</cp:lastPrinted>
  <dcterms:created xsi:type="dcterms:W3CDTF">2023-12-08T13:17:00Z</dcterms:created>
  <dcterms:modified xsi:type="dcterms:W3CDTF">2024-11-20T11:35:00Z</dcterms:modified>
</cp:coreProperties>
</file>