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505DC5">
        <w:rPr>
          <w:sz w:val="28"/>
          <w:szCs w:val="28"/>
        </w:rPr>
        <w:t>15</w:t>
      </w:r>
      <w:r w:rsidR="008659AC">
        <w:rPr>
          <w:sz w:val="28"/>
          <w:szCs w:val="28"/>
        </w:rPr>
        <w:t>.</w:t>
      </w:r>
      <w:r w:rsidR="003975EA">
        <w:rPr>
          <w:sz w:val="28"/>
          <w:szCs w:val="28"/>
        </w:rPr>
        <w:t>12</w:t>
      </w:r>
      <w:r w:rsidRPr="005E69CF">
        <w:rPr>
          <w:sz w:val="28"/>
          <w:szCs w:val="28"/>
        </w:rPr>
        <w:t>.202</w:t>
      </w:r>
      <w:r w:rsidR="008F4E90">
        <w:rPr>
          <w:sz w:val="28"/>
          <w:szCs w:val="28"/>
        </w:rPr>
        <w:t>5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5E69CF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505DC5">
        <w:rPr>
          <w:sz w:val="28"/>
          <w:szCs w:val="28"/>
        </w:rPr>
        <w:t>15</w:t>
      </w:r>
      <w:r w:rsidRPr="005E69CF">
        <w:rPr>
          <w:sz w:val="28"/>
          <w:szCs w:val="28"/>
        </w:rPr>
        <w:t xml:space="preserve">» </w:t>
      </w:r>
      <w:r w:rsidR="003975EA">
        <w:rPr>
          <w:sz w:val="28"/>
          <w:szCs w:val="28"/>
        </w:rPr>
        <w:t>дека</w:t>
      </w:r>
      <w:r w:rsidR="005548A8">
        <w:rPr>
          <w:sz w:val="28"/>
          <w:szCs w:val="28"/>
        </w:rPr>
        <w:t>бря</w:t>
      </w:r>
      <w:r w:rsidRPr="005E69CF">
        <w:rPr>
          <w:sz w:val="28"/>
          <w:szCs w:val="28"/>
        </w:rPr>
        <w:t xml:space="preserve"> 202</w:t>
      </w:r>
      <w:r w:rsidR="008F4E90">
        <w:rPr>
          <w:sz w:val="28"/>
          <w:szCs w:val="28"/>
        </w:rPr>
        <w:t>5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505DC5">
        <w:rPr>
          <w:sz w:val="28"/>
          <w:szCs w:val="28"/>
        </w:rPr>
        <w:t xml:space="preserve">Рожковой Н.Р., Глазовой Е.А. Кириченко В.А. </w:t>
      </w:r>
      <w:r w:rsidRPr="005E69CF">
        <w:rPr>
          <w:sz w:val="28"/>
          <w:szCs w:val="28"/>
        </w:rPr>
        <w:t xml:space="preserve">к </w:t>
      </w:r>
      <w:r w:rsidR="00E67BA9" w:rsidRPr="005E69CF">
        <w:rPr>
          <w:sz w:val="28"/>
          <w:szCs w:val="28"/>
        </w:rPr>
        <w:t>Министерству</w:t>
      </w:r>
      <w:r w:rsidRPr="005E69CF">
        <w:rPr>
          <w:sz w:val="28"/>
          <w:szCs w:val="28"/>
        </w:rPr>
        <w:t xml:space="preserve"> имуществ</w:t>
      </w:r>
      <w:r w:rsidR="00E67BA9" w:rsidRPr="005E69CF">
        <w:rPr>
          <w:sz w:val="28"/>
          <w:szCs w:val="28"/>
        </w:rPr>
        <w:t>а</w:t>
      </w:r>
      <w:r w:rsidRPr="005E69CF">
        <w:rPr>
          <w:sz w:val="28"/>
          <w:szCs w:val="28"/>
        </w:rPr>
        <w:t xml:space="preserve"> Курской области (далее – </w:t>
      </w:r>
      <w:r w:rsidR="0087760B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FA7A5D" w:rsidRPr="005E69CF" w:rsidRDefault="008659AC" w:rsidP="00FA7A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Указанным решением признан</w:t>
      </w:r>
      <w:r w:rsidR="00EE4369">
        <w:rPr>
          <w:sz w:val="28"/>
          <w:szCs w:val="28"/>
        </w:rPr>
        <w:t xml:space="preserve"> не</w:t>
      </w:r>
      <w:r w:rsidR="00EE4369" w:rsidRPr="005E69CF">
        <w:rPr>
          <w:sz w:val="28"/>
          <w:szCs w:val="28"/>
        </w:rPr>
        <w:t xml:space="preserve">действующим со дня принятия пункт </w:t>
      </w:r>
      <w:r w:rsidR="00505DC5">
        <w:rPr>
          <w:sz w:val="28"/>
          <w:szCs w:val="28"/>
        </w:rPr>
        <w:t>1043</w:t>
      </w:r>
      <w:r w:rsidR="003D6292">
        <w:rPr>
          <w:sz w:val="28"/>
          <w:szCs w:val="28"/>
        </w:rPr>
        <w:t xml:space="preserve"> </w:t>
      </w:r>
      <w:r w:rsidR="00EE4369">
        <w:rPr>
          <w:sz w:val="28"/>
          <w:szCs w:val="28"/>
        </w:rPr>
        <w:t xml:space="preserve"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имущества Курской области от 27.12.2023 № 01.01-17/1021; </w:t>
      </w:r>
      <w:proofErr w:type="gramStart"/>
      <w:r w:rsidR="00EE4369" w:rsidRPr="005E69CF">
        <w:rPr>
          <w:sz w:val="28"/>
          <w:szCs w:val="28"/>
        </w:rPr>
        <w:t>помимо этого на министерство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EE4369">
        <w:rPr>
          <w:sz w:val="28"/>
          <w:szCs w:val="28"/>
        </w:rPr>
        <w:t>муникационной сети «Интернет»,</w:t>
      </w:r>
      <w:r w:rsidR="00EE4369" w:rsidRPr="00E51E78">
        <w:rPr>
          <w:sz w:val="28"/>
          <w:szCs w:val="28"/>
        </w:rPr>
        <w:t xml:space="preserve"> </w:t>
      </w:r>
      <w:r w:rsidR="0087760B">
        <w:rPr>
          <w:sz w:val="28"/>
          <w:szCs w:val="28"/>
        </w:rPr>
        <w:t>а также с М</w:t>
      </w:r>
      <w:r w:rsidR="006C4659" w:rsidRPr="005E69CF">
        <w:rPr>
          <w:sz w:val="28"/>
          <w:szCs w:val="28"/>
        </w:rPr>
        <w:t xml:space="preserve">инистерства взысканы в пользу </w:t>
      </w:r>
      <w:r w:rsidR="00505DC5">
        <w:rPr>
          <w:sz w:val="28"/>
          <w:szCs w:val="28"/>
        </w:rPr>
        <w:t xml:space="preserve">Рожковой Н.Р. </w:t>
      </w:r>
      <w:r w:rsidR="00497E83">
        <w:rPr>
          <w:sz w:val="28"/>
          <w:szCs w:val="28"/>
        </w:rPr>
        <w:t xml:space="preserve">судебные </w:t>
      </w:r>
      <w:r w:rsidR="00EE436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505DC5">
        <w:rPr>
          <w:sz w:val="28"/>
          <w:szCs w:val="28"/>
        </w:rPr>
        <w:t>4</w:t>
      </w:r>
      <w:r w:rsidR="008F4E90">
        <w:rPr>
          <w:sz w:val="28"/>
          <w:szCs w:val="28"/>
        </w:rPr>
        <w:t>000</w:t>
      </w:r>
      <w:r w:rsidR="00EE4369" w:rsidRPr="005E69CF">
        <w:rPr>
          <w:sz w:val="28"/>
          <w:szCs w:val="28"/>
        </w:rPr>
        <w:t xml:space="preserve"> (</w:t>
      </w:r>
      <w:r w:rsidR="00505DC5">
        <w:rPr>
          <w:sz w:val="28"/>
          <w:szCs w:val="28"/>
        </w:rPr>
        <w:t>четыре</w:t>
      </w:r>
      <w:r w:rsidR="00EE4369">
        <w:rPr>
          <w:sz w:val="28"/>
          <w:szCs w:val="28"/>
        </w:rPr>
        <w:t xml:space="preserve"> тысяч</w:t>
      </w:r>
      <w:r w:rsidR="00505DC5">
        <w:rPr>
          <w:sz w:val="28"/>
          <w:szCs w:val="28"/>
        </w:rPr>
        <w:t>и</w:t>
      </w:r>
      <w:r w:rsidR="00EE4369">
        <w:rPr>
          <w:sz w:val="28"/>
          <w:szCs w:val="28"/>
        </w:rPr>
        <w:t>) рублей</w:t>
      </w:r>
      <w:r w:rsidR="00497E83">
        <w:rPr>
          <w:sz w:val="28"/>
          <w:szCs w:val="28"/>
        </w:rPr>
        <w:t>.</w:t>
      </w:r>
      <w:proofErr w:type="gramEnd"/>
    </w:p>
    <w:p w:rsidR="00FA7A5D" w:rsidRPr="005E69CF" w:rsidRDefault="00FA7A5D" w:rsidP="00FA7A5D">
      <w:pPr>
        <w:ind w:firstLine="540"/>
        <w:jc w:val="both"/>
        <w:rPr>
          <w:sz w:val="28"/>
          <w:szCs w:val="28"/>
        </w:rPr>
      </w:pPr>
    </w:p>
    <w:p w:rsidR="00052FC1" w:rsidRPr="005E69CF" w:rsidRDefault="00052FC1" w:rsidP="00716AD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52FC1"/>
    <w:rsid w:val="000D488F"/>
    <w:rsid w:val="00115EBC"/>
    <w:rsid w:val="00116C5F"/>
    <w:rsid w:val="001C0680"/>
    <w:rsid w:val="001D7E18"/>
    <w:rsid w:val="00213BF7"/>
    <w:rsid w:val="00230DE2"/>
    <w:rsid w:val="002511CA"/>
    <w:rsid w:val="0030578F"/>
    <w:rsid w:val="003777BB"/>
    <w:rsid w:val="003956D4"/>
    <w:rsid w:val="003975EA"/>
    <w:rsid w:val="003D60CC"/>
    <w:rsid w:val="003D6292"/>
    <w:rsid w:val="00415847"/>
    <w:rsid w:val="00497E83"/>
    <w:rsid w:val="004B425C"/>
    <w:rsid w:val="004D4CCB"/>
    <w:rsid w:val="004F5EA7"/>
    <w:rsid w:val="00505DC5"/>
    <w:rsid w:val="005548A8"/>
    <w:rsid w:val="005718D3"/>
    <w:rsid w:val="005E69CF"/>
    <w:rsid w:val="00681594"/>
    <w:rsid w:val="0069107C"/>
    <w:rsid w:val="006C4659"/>
    <w:rsid w:val="006C4B48"/>
    <w:rsid w:val="006F4375"/>
    <w:rsid w:val="00716AD8"/>
    <w:rsid w:val="00717C9B"/>
    <w:rsid w:val="007240AE"/>
    <w:rsid w:val="0076511B"/>
    <w:rsid w:val="007C4FF1"/>
    <w:rsid w:val="00841FB9"/>
    <w:rsid w:val="0086030E"/>
    <w:rsid w:val="008659AC"/>
    <w:rsid w:val="0087760B"/>
    <w:rsid w:val="008F4E90"/>
    <w:rsid w:val="0091052E"/>
    <w:rsid w:val="00AA72B5"/>
    <w:rsid w:val="00AF0BFB"/>
    <w:rsid w:val="00B67732"/>
    <w:rsid w:val="00C34029"/>
    <w:rsid w:val="00C940C8"/>
    <w:rsid w:val="00D15106"/>
    <w:rsid w:val="00DB28ED"/>
    <w:rsid w:val="00DE3591"/>
    <w:rsid w:val="00E67BA9"/>
    <w:rsid w:val="00E9344E"/>
    <w:rsid w:val="00EE4369"/>
    <w:rsid w:val="00F247C0"/>
    <w:rsid w:val="00FA2EF3"/>
    <w:rsid w:val="00FA7A5D"/>
    <w:rsid w:val="00FF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2</cp:revision>
  <cp:lastPrinted>2026-02-10T08:38:00Z</cp:lastPrinted>
  <dcterms:created xsi:type="dcterms:W3CDTF">2026-02-10T08:53:00Z</dcterms:created>
  <dcterms:modified xsi:type="dcterms:W3CDTF">2026-02-10T08:53:00Z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