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Результаты аукциона от </w:t>
      </w:r>
      <w:r w:rsidR="003F6044">
        <w:rPr>
          <w:b/>
          <w:sz w:val="28"/>
          <w:szCs w:val="28"/>
        </w:rPr>
        <w:t>15 ноября</w:t>
      </w:r>
      <w:r w:rsidR="00774F36">
        <w:rPr>
          <w:b/>
          <w:sz w:val="28"/>
          <w:szCs w:val="28"/>
        </w:rPr>
        <w:t xml:space="preserve">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contextualSpacing/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contextualSpacing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3F6044">
        <w:rPr>
          <w:sz w:val="28"/>
          <w:szCs w:val="28"/>
        </w:rPr>
        <w:t>15 ноября</w:t>
      </w:r>
      <w:r w:rsidR="00774F36">
        <w:rPr>
          <w:sz w:val="28"/>
          <w:szCs w:val="28"/>
        </w:rPr>
        <w:t xml:space="preserve"> 2016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F05817" w:rsidRPr="00D66E56">
        <w:rPr>
          <w:sz w:val="28"/>
          <w:szCs w:val="28"/>
        </w:rPr>
        <w:t xml:space="preserve">от </w:t>
      </w:r>
      <w:r w:rsidR="003F6044">
        <w:rPr>
          <w:sz w:val="28"/>
          <w:szCs w:val="28"/>
        </w:rPr>
        <w:t>29.09</w:t>
      </w:r>
      <w:r w:rsidR="00774F36" w:rsidRPr="00D66E56">
        <w:rPr>
          <w:sz w:val="28"/>
          <w:szCs w:val="28"/>
        </w:rPr>
        <w:t>.2016</w:t>
      </w:r>
      <w:r w:rsidR="00F05817" w:rsidRPr="00D66E56">
        <w:rPr>
          <w:sz w:val="28"/>
          <w:szCs w:val="28"/>
        </w:rPr>
        <w:t xml:space="preserve"> г. </w:t>
      </w:r>
      <w:r w:rsidR="003F6044">
        <w:rPr>
          <w:sz w:val="28"/>
          <w:szCs w:val="28"/>
        </w:rPr>
        <w:t>№</w:t>
      </w:r>
      <w:r w:rsidR="00F05817" w:rsidRPr="00D66E56">
        <w:rPr>
          <w:sz w:val="28"/>
          <w:szCs w:val="28"/>
        </w:rPr>
        <w:t>№01-19/</w:t>
      </w:r>
      <w:r w:rsidR="003F6044">
        <w:rPr>
          <w:sz w:val="28"/>
          <w:szCs w:val="28"/>
        </w:rPr>
        <w:t>1750</w:t>
      </w:r>
      <w:r w:rsidR="00F05817" w:rsidRPr="00D66E56">
        <w:rPr>
          <w:sz w:val="28"/>
          <w:szCs w:val="28"/>
        </w:rPr>
        <w:t>, 01-19/</w:t>
      </w:r>
      <w:r w:rsidR="003F6044">
        <w:rPr>
          <w:sz w:val="28"/>
          <w:szCs w:val="28"/>
        </w:rPr>
        <w:t>1751, 01-19/1752</w:t>
      </w:r>
      <w:r w:rsidR="002F3BAC" w:rsidRPr="00D66E56">
        <w:rPr>
          <w:sz w:val="28"/>
          <w:szCs w:val="28"/>
        </w:rPr>
        <w:t>.</w:t>
      </w:r>
    </w:p>
    <w:p w:rsidR="00F05817" w:rsidRPr="00C761BE" w:rsidRDefault="002F3BAC" w:rsidP="00F05817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3F6044">
        <w:rPr>
          <w:b/>
          <w:sz w:val="28"/>
          <w:szCs w:val="28"/>
        </w:rPr>
        <w:t>1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F05817" w:rsidRPr="00C761BE">
        <w:rPr>
          <w:sz w:val="28"/>
          <w:szCs w:val="28"/>
        </w:rPr>
        <w:t xml:space="preserve">право на заключение договора аренды земельного участка </w:t>
      </w:r>
      <w:r w:rsidR="00C761BE" w:rsidRPr="00C761BE">
        <w:rPr>
          <w:sz w:val="28"/>
          <w:szCs w:val="28"/>
        </w:rPr>
        <w:t>с кадастровым номером 46:29:</w:t>
      </w:r>
      <w:r w:rsidR="003F6044">
        <w:rPr>
          <w:sz w:val="28"/>
          <w:szCs w:val="28"/>
        </w:rPr>
        <w:t>101054:74</w:t>
      </w:r>
      <w:r w:rsidR="00C761BE" w:rsidRPr="00C761BE">
        <w:rPr>
          <w:sz w:val="28"/>
          <w:szCs w:val="28"/>
        </w:rPr>
        <w:t>, площадью</w:t>
      </w:r>
      <w:r w:rsidR="00FA10D4">
        <w:rPr>
          <w:sz w:val="28"/>
          <w:szCs w:val="28"/>
        </w:rPr>
        <w:t xml:space="preserve"> </w:t>
      </w:r>
      <w:r w:rsidR="003F6044">
        <w:rPr>
          <w:sz w:val="28"/>
          <w:szCs w:val="28"/>
        </w:rPr>
        <w:t>6491</w:t>
      </w:r>
      <w:r w:rsidR="00C761BE" w:rsidRPr="00C761BE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 w:rsidR="003F6044">
        <w:rPr>
          <w:sz w:val="28"/>
          <w:szCs w:val="28"/>
        </w:rPr>
        <w:t>Соловьиная, строение 66</w:t>
      </w:r>
      <w:r w:rsidR="00B12231">
        <w:rPr>
          <w:sz w:val="28"/>
          <w:szCs w:val="28"/>
        </w:rPr>
        <w:t>а</w:t>
      </w:r>
      <w:r w:rsidR="00C761BE" w:rsidRPr="00C761BE">
        <w:rPr>
          <w:sz w:val="28"/>
          <w:szCs w:val="28"/>
        </w:rPr>
        <w:t xml:space="preserve">, с видом разрешенного использования земельного участка – </w:t>
      </w:r>
      <w:r w:rsidR="003F6044">
        <w:rPr>
          <w:sz w:val="28"/>
          <w:szCs w:val="28"/>
        </w:rPr>
        <w:t>склады</w:t>
      </w:r>
      <w:r w:rsidR="00C761BE" w:rsidRPr="00C761BE">
        <w:rPr>
          <w:sz w:val="28"/>
          <w:szCs w:val="28"/>
        </w:rPr>
        <w:t>.</w:t>
      </w:r>
    </w:p>
    <w:p w:rsidR="00C761BE" w:rsidRDefault="00C761BE" w:rsidP="00C761BE">
      <w:pPr>
        <w:ind w:firstLine="708"/>
        <w:contextualSpacing/>
        <w:jc w:val="both"/>
        <w:rPr>
          <w:sz w:val="28"/>
          <w:szCs w:val="28"/>
        </w:rPr>
      </w:pPr>
      <w:r w:rsidRPr="00F87518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 w:rsidR="003F6044">
        <w:rPr>
          <w:sz w:val="28"/>
          <w:szCs w:val="28"/>
        </w:rPr>
        <w:t>1</w:t>
      </w:r>
      <w:r w:rsidRPr="00F87518">
        <w:rPr>
          <w:sz w:val="28"/>
          <w:szCs w:val="28"/>
        </w:rPr>
        <w:t xml:space="preserve"> признан несостоявшимся с единственным участником.</w:t>
      </w:r>
    </w:p>
    <w:p w:rsidR="003F6044" w:rsidRPr="00C761BE" w:rsidRDefault="003F6044" w:rsidP="003F6044">
      <w:pPr>
        <w:ind w:firstLine="567"/>
        <w:contextualSpacing/>
        <w:jc w:val="both"/>
        <w:rPr>
          <w:sz w:val="28"/>
          <w:szCs w:val="28"/>
        </w:rPr>
      </w:pPr>
      <w:r w:rsidRPr="003F6044">
        <w:rPr>
          <w:b/>
          <w:sz w:val="28"/>
          <w:szCs w:val="28"/>
        </w:rPr>
        <w:t>Лот № 2</w:t>
      </w:r>
      <w:r>
        <w:rPr>
          <w:sz w:val="28"/>
          <w:szCs w:val="28"/>
        </w:rPr>
        <w:t xml:space="preserve"> - </w:t>
      </w:r>
      <w:r w:rsidRPr="00C761BE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103148:909</w:t>
      </w:r>
      <w:r w:rsidRPr="00C761BE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915</w:t>
      </w:r>
      <w:r w:rsidRPr="00C761BE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</w:t>
      </w:r>
      <w:r>
        <w:rPr>
          <w:sz w:val="28"/>
          <w:szCs w:val="28"/>
        </w:rPr>
        <w:t>проезд Льговский поворот, 5</w:t>
      </w:r>
      <w:r w:rsidRPr="00C761BE">
        <w:rPr>
          <w:sz w:val="28"/>
          <w:szCs w:val="28"/>
        </w:rPr>
        <w:t xml:space="preserve">, с видом разрешенного использования земельного участка – </w:t>
      </w:r>
      <w:r>
        <w:rPr>
          <w:sz w:val="28"/>
          <w:szCs w:val="28"/>
        </w:rPr>
        <w:t>производственная деятельность</w:t>
      </w:r>
      <w:r w:rsidRPr="00C761BE">
        <w:rPr>
          <w:sz w:val="28"/>
          <w:szCs w:val="28"/>
        </w:rPr>
        <w:t>.</w:t>
      </w:r>
    </w:p>
    <w:p w:rsidR="003F6044" w:rsidRDefault="003F6044" w:rsidP="003F6044">
      <w:pPr>
        <w:ind w:firstLine="708"/>
        <w:contextualSpacing/>
        <w:jc w:val="both"/>
        <w:rPr>
          <w:sz w:val="28"/>
          <w:szCs w:val="28"/>
        </w:rPr>
      </w:pPr>
      <w:r w:rsidRPr="00F87518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>
        <w:rPr>
          <w:sz w:val="28"/>
          <w:szCs w:val="28"/>
        </w:rPr>
        <w:t>2</w:t>
      </w:r>
      <w:r w:rsidRPr="00F87518">
        <w:rPr>
          <w:sz w:val="28"/>
          <w:szCs w:val="28"/>
        </w:rPr>
        <w:t xml:space="preserve"> признан несостоявшимся с единственным участником.</w:t>
      </w:r>
    </w:p>
    <w:p w:rsidR="003F6044" w:rsidRPr="00C761BE" w:rsidRDefault="003F6044" w:rsidP="003F6044">
      <w:pPr>
        <w:ind w:firstLine="567"/>
        <w:contextualSpacing/>
        <w:jc w:val="both"/>
        <w:rPr>
          <w:sz w:val="28"/>
          <w:szCs w:val="28"/>
        </w:rPr>
      </w:pPr>
      <w:r w:rsidRPr="003F604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- </w:t>
      </w:r>
      <w:r w:rsidRPr="00C761BE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103148:919</w:t>
      </w:r>
      <w:r w:rsidRPr="00C761BE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1122</w:t>
      </w:r>
      <w:r w:rsidRPr="00C761BE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</w:t>
      </w:r>
      <w:r>
        <w:rPr>
          <w:sz w:val="28"/>
          <w:szCs w:val="28"/>
        </w:rPr>
        <w:t>проезд Льговский поворот, 5</w:t>
      </w:r>
      <w:r w:rsidRPr="00C761BE">
        <w:rPr>
          <w:sz w:val="28"/>
          <w:szCs w:val="28"/>
        </w:rPr>
        <w:t xml:space="preserve">, с видом разрешенного использования земельного участка – </w:t>
      </w:r>
      <w:r>
        <w:rPr>
          <w:sz w:val="28"/>
          <w:szCs w:val="28"/>
        </w:rPr>
        <w:t>производственная деятельность</w:t>
      </w:r>
      <w:r w:rsidRPr="00C761BE">
        <w:rPr>
          <w:sz w:val="28"/>
          <w:szCs w:val="28"/>
        </w:rPr>
        <w:t>.</w:t>
      </w:r>
    </w:p>
    <w:p w:rsidR="003F6044" w:rsidRDefault="003F6044" w:rsidP="003F6044">
      <w:pPr>
        <w:ind w:firstLine="708"/>
        <w:contextualSpacing/>
        <w:jc w:val="both"/>
        <w:rPr>
          <w:sz w:val="28"/>
          <w:szCs w:val="28"/>
        </w:rPr>
      </w:pPr>
      <w:r w:rsidRPr="00F87518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>
        <w:rPr>
          <w:sz w:val="28"/>
          <w:szCs w:val="28"/>
        </w:rPr>
        <w:t>3</w:t>
      </w:r>
      <w:r w:rsidRPr="00F87518">
        <w:rPr>
          <w:sz w:val="28"/>
          <w:szCs w:val="28"/>
        </w:rPr>
        <w:t xml:space="preserve"> признан несостоявшимся с единственным участником.</w:t>
      </w:r>
    </w:p>
    <w:bookmarkEnd w:id="0"/>
    <w:p w:rsidR="003F6044" w:rsidRDefault="003F6044" w:rsidP="003F6044">
      <w:pPr>
        <w:ind w:firstLine="708"/>
        <w:contextualSpacing/>
        <w:jc w:val="both"/>
        <w:rPr>
          <w:sz w:val="28"/>
          <w:szCs w:val="28"/>
        </w:rPr>
      </w:pPr>
    </w:p>
    <w:p w:rsidR="003F6044" w:rsidRDefault="003F6044" w:rsidP="00C761BE">
      <w:pPr>
        <w:ind w:firstLine="708"/>
        <w:contextualSpacing/>
        <w:jc w:val="both"/>
        <w:rPr>
          <w:sz w:val="28"/>
          <w:szCs w:val="28"/>
        </w:rPr>
      </w:pPr>
    </w:p>
    <w:p w:rsidR="005B2B45" w:rsidRPr="005B2B45" w:rsidRDefault="005B2B45" w:rsidP="00C761BE">
      <w:pPr>
        <w:ind w:firstLine="708"/>
        <w:contextualSpacing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AD" w:rsidRDefault="009F47AD" w:rsidP="005221CE">
      <w:r>
        <w:separator/>
      </w:r>
    </w:p>
  </w:endnote>
  <w:endnote w:type="continuationSeparator" w:id="0">
    <w:p w:rsidR="009F47AD" w:rsidRDefault="009F47AD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AD" w:rsidRDefault="009F47AD" w:rsidP="005221CE">
      <w:r>
        <w:separator/>
      </w:r>
    </w:p>
  </w:footnote>
  <w:footnote w:type="continuationSeparator" w:id="0">
    <w:p w:rsidR="009F47AD" w:rsidRDefault="009F47AD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157F4"/>
    <w:rsid w:val="0002487D"/>
    <w:rsid w:val="000A0AF0"/>
    <w:rsid w:val="000F4D4A"/>
    <w:rsid w:val="000F684C"/>
    <w:rsid w:val="001B7C53"/>
    <w:rsid w:val="001E2DB1"/>
    <w:rsid w:val="00241849"/>
    <w:rsid w:val="002F3BAC"/>
    <w:rsid w:val="00364FA1"/>
    <w:rsid w:val="003B129A"/>
    <w:rsid w:val="003F6044"/>
    <w:rsid w:val="00434ACC"/>
    <w:rsid w:val="005221CE"/>
    <w:rsid w:val="005511DB"/>
    <w:rsid w:val="005A5D4A"/>
    <w:rsid w:val="005B2B45"/>
    <w:rsid w:val="005C3D20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9F47AD"/>
    <w:rsid w:val="00AC656C"/>
    <w:rsid w:val="00AD40EB"/>
    <w:rsid w:val="00B12231"/>
    <w:rsid w:val="00B35604"/>
    <w:rsid w:val="00B70E39"/>
    <w:rsid w:val="00C761BE"/>
    <w:rsid w:val="00CC4C79"/>
    <w:rsid w:val="00D24152"/>
    <w:rsid w:val="00D66E56"/>
    <w:rsid w:val="00DB6A03"/>
    <w:rsid w:val="00E33FEE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2D87-B857-4165-87FE-47E0F17D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MZAK5</cp:lastModifiedBy>
  <cp:revision>16</cp:revision>
  <cp:lastPrinted>2016-11-11T08:29:00Z</cp:lastPrinted>
  <dcterms:created xsi:type="dcterms:W3CDTF">2016-03-29T12:33:00Z</dcterms:created>
  <dcterms:modified xsi:type="dcterms:W3CDTF">2016-11-11T12:18:00Z</dcterms:modified>
</cp:coreProperties>
</file>