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66" w:rsidRDefault="00193F66">
      <w:pPr>
        <w:pStyle w:val="ConsPlusNormal"/>
        <w:ind w:firstLine="540"/>
        <w:jc w:val="both"/>
        <w:outlineLvl w:val="0"/>
      </w:pPr>
    </w:p>
    <w:p w:rsidR="00193F66" w:rsidRDefault="00193F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3F66" w:rsidRDefault="00193F66">
      <w:pPr>
        <w:pStyle w:val="ConsPlusTitle"/>
        <w:jc w:val="center"/>
      </w:pPr>
    </w:p>
    <w:p w:rsidR="00193F66" w:rsidRDefault="00193F66">
      <w:pPr>
        <w:pStyle w:val="ConsPlusTitle"/>
        <w:jc w:val="center"/>
      </w:pPr>
      <w:r>
        <w:t>ПОСТАНОВЛЕНИЕ</w:t>
      </w:r>
    </w:p>
    <w:p w:rsidR="00193F66" w:rsidRDefault="00193F66">
      <w:pPr>
        <w:pStyle w:val="ConsPlusTitle"/>
        <w:jc w:val="center"/>
      </w:pPr>
      <w:r>
        <w:t xml:space="preserve">от 2 июня 2017 г. </w:t>
      </w:r>
      <w:r w:rsidR="004C3078">
        <w:t>№</w:t>
      </w:r>
      <w:r>
        <w:t xml:space="preserve"> 672</w:t>
      </w:r>
    </w:p>
    <w:p w:rsidR="00193F66" w:rsidRDefault="00193F66">
      <w:pPr>
        <w:pStyle w:val="ConsPlusTitle"/>
        <w:jc w:val="center"/>
      </w:pPr>
    </w:p>
    <w:p w:rsidR="00193F66" w:rsidRDefault="00193F66">
      <w:pPr>
        <w:pStyle w:val="ConsPlusTitle"/>
        <w:jc w:val="center"/>
      </w:pPr>
      <w:r>
        <w:t>О ВНЕСЕНИИ ИЗМЕНЕНИЙ</w:t>
      </w:r>
      <w:r w:rsidR="0077767D">
        <w:t xml:space="preserve"> </w:t>
      </w:r>
      <w:r>
        <w:t>В ПОСТАНОВЛЕНИЕ ПРАВИТЕЛЬСТВА РОССИЙСКОЙ ФЕДЕРАЦИИ</w:t>
      </w:r>
    </w:p>
    <w:p w:rsidR="0077767D" w:rsidRDefault="00193F66">
      <w:pPr>
        <w:pStyle w:val="ConsPlusTitle"/>
        <w:jc w:val="center"/>
      </w:pPr>
      <w:r>
        <w:t xml:space="preserve">ОТ 30 НОЯБРЯ 2015 Г. </w:t>
      </w:r>
      <w:r w:rsidR="004C3078">
        <w:t>№</w:t>
      </w:r>
      <w:r>
        <w:t xml:space="preserve"> 1296</w:t>
      </w:r>
      <w:proofErr w:type="gramStart"/>
      <w:r>
        <w:t xml:space="preserve"> И</w:t>
      </w:r>
      <w:proofErr w:type="gramEnd"/>
      <w:r w:rsidR="0077767D">
        <w:t xml:space="preserve"> ПРИЗНАНИИ</w:t>
      </w:r>
    </w:p>
    <w:p w:rsidR="0077767D" w:rsidRDefault="0077767D">
      <w:pPr>
        <w:pStyle w:val="ConsPlusTitle"/>
        <w:jc w:val="center"/>
      </w:pPr>
      <w:r>
        <w:t xml:space="preserve"> </w:t>
      </w:r>
      <w:proofErr w:type="gramStart"/>
      <w:r>
        <w:t>УТРАТИВШИМИ</w:t>
      </w:r>
      <w:proofErr w:type="gramEnd"/>
      <w:r>
        <w:t xml:space="preserve"> </w:t>
      </w:r>
      <w:r w:rsidR="00193F66">
        <w:t>СИЛУ</w:t>
      </w:r>
      <w:r>
        <w:t xml:space="preserve"> </w:t>
      </w:r>
      <w:r w:rsidR="00193F66">
        <w:t xml:space="preserve">НЕКОТОРЫХ АКТОВ </w:t>
      </w:r>
    </w:p>
    <w:p w:rsidR="00193F66" w:rsidRDefault="00193F66">
      <w:pPr>
        <w:pStyle w:val="ConsPlusTitle"/>
        <w:jc w:val="center"/>
      </w:pPr>
      <w:r>
        <w:t>ПРАВИТЕЛЬСТВА РОССИЙСКОЙ ФЕДЕРАЦИИ</w:t>
      </w:r>
    </w:p>
    <w:p w:rsidR="00193F66" w:rsidRDefault="00193F66">
      <w:pPr>
        <w:pStyle w:val="ConsPlusNormal"/>
        <w:jc w:val="center"/>
      </w:pPr>
    </w:p>
    <w:p w:rsidR="00193F66" w:rsidRDefault="00193F66">
      <w:pPr>
        <w:pStyle w:val="ConsPlusNormal"/>
        <w:ind w:firstLine="540"/>
        <w:jc w:val="both"/>
      </w:pPr>
      <w:r>
        <w:t xml:space="preserve">Во исполнение </w:t>
      </w:r>
      <w:r w:rsidRPr="0077767D">
        <w:t>Указа</w:t>
      </w:r>
      <w:r>
        <w:t xml:space="preserve"> Президента Российской Федерации от 31 мая 2017 г. </w:t>
      </w:r>
      <w:r w:rsidR="004C3078">
        <w:t>№</w:t>
      </w:r>
      <w:r>
        <w:t xml:space="preserve"> 244 </w:t>
      </w:r>
      <w:r w:rsidR="004C3078">
        <w:t>«</w:t>
      </w:r>
      <w:r>
        <w:t>Об отмене некоторых специальных экономических мер в отношении Турецкой Республики</w:t>
      </w:r>
      <w:r w:rsidR="004C3078">
        <w:t>»</w:t>
      </w:r>
      <w:r>
        <w:t xml:space="preserve"> Правительство Российской Федерации постановляет:</w:t>
      </w:r>
    </w:p>
    <w:p w:rsidR="00193F66" w:rsidRDefault="00193F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r w:rsidRPr="0077767D">
        <w:t>постановление</w:t>
      </w:r>
      <w:r>
        <w:t xml:space="preserve"> Правительства Российской Федерации от 30 ноября 2015 г. </w:t>
      </w:r>
      <w:r w:rsidR="004C3078">
        <w:t>№</w:t>
      </w:r>
      <w:r>
        <w:t xml:space="preserve"> 1296 </w:t>
      </w:r>
      <w:r w:rsidR="004C3078">
        <w:t>«</w:t>
      </w:r>
      <w:r>
        <w:t xml:space="preserve">О мерах по реализации Указа Президента Российской Федерации от 28 ноября 2015 г. </w:t>
      </w:r>
      <w:r w:rsidR="004C3078">
        <w:t>№ 583 «</w:t>
      </w:r>
      <w:r>
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</w:r>
      <w:r w:rsidR="004C3078">
        <w:t>»</w:t>
      </w:r>
      <w:r>
        <w:t xml:space="preserve"> (Собрание законодательства Российской Федерации, 2015</w:t>
      </w:r>
      <w:proofErr w:type="gramEnd"/>
      <w:r>
        <w:t xml:space="preserve">, </w:t>
      </w:r>
      <w:r w:rsidR="004C3078">
        <w:t>№</w:t>
      </w:r>
      <w:r>
        <w:t xml:space="preserve"> </w:t>
      </w:r>
      <w:proofErr w:type="gramStart"/>
      <w:r>
        <w:t xml:space="preserve">48, ст. 6843; 2016, </w:t>
      </w:r>
      <w:r w:rsidR="004C3078">
        <w:t>№</w:t>
      </w:r>
      <w:r>
        <w:t xml:space="preserve"> 42, ст. 5937; 2017, </w:t>
      </w:r>
      <w:r w:rsidR="004C3078">
        <w:t>№</w:t>
      </w:r>
      <w:r>
        <w:t xml:space="preserve"> 12, ст. 1720) следующие изменения:</w:t>
      </w:r>
      <w:proofErr w:type="gramEnd"/>
    </w:p>
    <w:p w:rsidR="00193F66" w:rsidRDefault="00193F66">
      <w:pPr>
        <w:pStyle w:val="ConsPlusNormal"/>
        <w:ind w:firstLine="540"/>
        <w:jc w:val="both"/>
      </w:pPr>
      <w:r>
        <w:t xml:space="preserve">а) </w:t>
      </w:r>
      <w:r w:rsidRPr="0077767D">
        <w:t xml:space="preserve">подпункты </w:t>
      </w:r>
      <w:r w:rsidR="004C3078">
        <w:t>«б»</w:t>
      </w:r>
      <w:r>
        <w:t xml:space="preserve"> и </w:t>
      </w:r>
      <w:r w:rsidR="004C3078">
        <w:t>«в»</w:t>
      </w:r>
      <w:r w:rsidRPr="0077767D">
        <w:t xml:space="preserve"> пункта 9</w:t>
      </w:r>
      <w:r>
        <w:t xml:space="preserve"> признать утратившими силу;</w:t>
      </w:r>
    </w:p>
    <w:p w:rsidR="00193F66" w:rsidRDefault="00193F66">
      <w:pPr>
        <w:pStyle w:val="ConsPlusNormal"/>
        <w:ind w:firstLine="540"/>
        <w:jc w:val="both"/>
      </w:pPr>
      <w:r>
        <w:t xml:space="preserve">б) в </w:t>
      </w:r>
      <w:r w:rsidRPr="0077767D">
        <w:t>перечне</w:t>
      </w:r>
      <w:r>
        <w:t xml:space="preserve"> сельскохозяйственной продукции, сырья и продовольствия, страной происхождения которых является </w:t>
      </w:r>
      <w:proofErr w:type="gramStart"/>
      <w:r>
        <w:t>Турецкая</w:t>
      </w:r>
      <w:proofErr w:type="gramEnd"/>
      <w:r>
        <w:t xml:space="preserve"> Республика </w:t>
      </w:r>
      <w:proofErr w:type="gramStart"/>
      <w:r>
        <w:t>и</w:t>
      </w:r>
      <w:proofErr w:type="gramEnd"/>
      <w:r>
        <w:t xml:space="preserve"> которые запрещены с 1 января 2016 г. к ввозу в Российскую Федерацию, утвержденном указанным постановлением, позиции, классифицируемые кодами ТН ВЭД ЕАЭС </w:t>
      </w:r>
      <w:hyperlink r:id="rId4" w:history="1">
        <w:r w:rsidRPr="0077767D">
          <w:t>0207 14</w:t>
        </w:r>
      </w:hyperlink>
      <w:r w:rsidRPr="0077767D">
        <w:t xml:space="preserve">, </w:t>
      </w:r>
      <w:hyperlink r:id="rId5" w:history="1">
        <w:r w:rsidRPr="0077767D">
          <w:t>0207 27</w:t>
        </w:r>
      </w:hyperlink>
      <w:r w:rsidRPr="0077767D">
        <w:t xml:space="preserve">, </w:t>
      </w:r>
      <w:hyperlink r:id="rId6" w:history="1">
        <w:r w:rsidRPr="0077767D">
          <w:t>0707 00</w:t>
        </w:r>
      </w:hyperlink>
      <w:r w:rsidRPr="0077767D">
        <w:t xml:space="preserve">, </w:t>
      </w:r>
      <w:hyperlink r:id="rId7" w:history="1">
        <w:r w:rsidRPr="0077767D">
          <w:t>0806 10</w:t>
        </w:r>
      </w:hyperlink>
      <w:r w:rsidRPr="0077767D">
        <w:t xml:space="preserve">, </w:t>
      </w:r>
      <w:hyperlink r:id="rId8" w:history="1">
        <w:r w:rsidRPr="0077767D">
          <w:t>0808 10</w:t>
        </w:r>
      </w:hyperlink>
      <w:r w:rsidRPr="0077767D">
        <w:t xml:space="preserve">, </w:t>
      </w:r>
      <w:hyperlink r:id="rId9" w:history="1">
        <w:r w:rsidRPr="0077767D">
          <w:t>0808 30</w:t>
        </w:r>
      </w:hyperlink>
      <w:r w:rsidRPr="0077767D">
        <w:t xml:space="preserve"> и </w:t>
      </w:r>
      <w:hyperlink r:id="rId10" w:history="1">
        <w:r w:rsidRPr="0077767D">
          <w:t>0810 10</w:t>
        </w:r>
      </w:hyperlink>
      <w:r>
        <w:t>, исключить.</w:t>
      </w:r>
    </w:p>
    <w:p w:rsidR="00193F66" w:rsidRDefault="00193F66">
      <w:pPr>
        <w:pStyle w:val="ConsPlusNormal"/>
        <w:ind w:firstLine="540"/>
        <w:jc w:val="both"/>
      </w:pPr>
      <w:r>
        <w:t xml:space="preserve">2. Признать утратившими силу акты Правительства Российской Федерации по </w:t>
      </w:r>
      <w:r w:rsidRPr="0077767D">
        <w:t>перечню</w:t>
      </w:r>
      <w:r>
        <w:t xml:space="preserve"> согласно приложению.</w:t>
      </w:r>
    </w:p>
    <w:p w:rsidR="00193F66" w:rsidRDefault="00193F66">
      <w:pPr>
        <w:pStyle w:val="ConsPlusNormal"/>
        <w:ind w:firstLine="540"/>
        <w:jc w:val="both"/>
      </w:pPr>
      <w:r>
        <w:t>3. Настоящее постановление применяется к внешнеэкономическим операциям, предусматривающим ввоз в Российскую Федерацию сельскохозяйственной продукции, сырья и продовольствия, страной происхождения которых является Турецкая Республика, со дня его вступления в силу.</w:t>
      </w:r>
    </w:p>
    <w:p w:rsidR="0077767D" w:rsidRDefault="0077767D">
      <w:pPr>
        <w:pStyle w:val="ConsPlusNormal"/>
        <w:jc w:val="right"/>
      </w:pPr>
    </w:p>
    <w:p w:rsidR="00245598" w:rsidRDefault="00245598">
      <w:pPr>
        <w:pStyle w:val="ConsPlusNormal"/>
        <w:jc w:val="right"/>
      </w:pPr>
    </w:p>
    <w:p w:rsidR="00193F66" w:rsidRDefault="00193F66" w:rsidP="0077767D">
      <w:pPr>
        <w:pStyle w:val="ConsPlusNormal"/>
        <w:jc w:val="both"/>
      </w:pPr>
      <w:r>
        <w:t>Председатель Правительства</w:t>
      </w:r>
    </w:p>
    <w:p w:rsidR="0077767D" w:rsidRDefault="0077767D" w:rsidP="0077767D">
      <w:pPr>
        <w:pStyle w:val="ConsPlusNormal"/>
        <w:jc w:val="both"/>
      </w:pPr>
      <w:r>
        <w:t xml:space="preserve">Российской </w:t>
      </w:r>
      <w:r w:rsidR="00193F66">
        <w:t>Федерации</w:t>
      </w:r>
      <w:r w:rsidRPr="0077767D">
        <w:t xml:space="preserve"> </w:t>
      </w:r>
      <w:r>
        <w:t xml:space="preserve">                                                             </w:t>
      </w:r>
      <w:r w:rsidR="00625FC6">
        <w:t>Д.Медведев</w:t>
      </w:r>
    </w:p>
    <w:p w:rsidR="0077767D" w:rsidRDefault="0077767D">
      <w:pPr>
        <w:pStyle w:val="ConsPlusNormal"/>
        <w:jc w:val="right"/>
        <w:outlineLvl w:val="0"/>
      </w:pPr>
    </w:p>
    <w:p w:rsidR="00245598" w:rsidRDefault="00245598">
      <w:pPr>
        <w:pStyle w:val="ConsPlusNormal"/>
        <w:jc w:val="right"/>
        <w:outlineLvl w:val="0"/>
      </w:pPr>
    </w:p>
    <w:p w:rsidR="00193F66" w:rsidRDefault="00193F66">
      <w:pPr>
        <w:pStyle w:val="ConsPlusNormal"/>
        <w:jc w:val="right"/>
        <w:outlineLvl w:val="0"/>
      </w:pPr>
      <w:r>
        <w:lastRenderedPageBreak/>
        <w:t>Приложение</w:t>
      </w:r>
    </w:p>
    <w:p w:rsidR="00193F66" w:rsidRDefault="00193F66">
      <w:pPr>
        <w:pStyle w:val="ConsPlusNormal"/>
        <w:jc w:val="right"/>
      </w:pPr>
      <w:r>
        <w:t>к постановлению Правительства</w:t>
      </w:r>
    </w:p>
    <w:p w:rsidR="00193F66" w:rsidRDefault="00193F66">
      <w:pPr>
        <w:pStyle w:val="ConsPlusNormal"/>
        <w:jc w:val="right"/>
      </w:pPr>
      <w:r>
        <w:t>Российской Федерации</w:t>
      </w:r>
    </w:p>
    <w:p w:rsidR="00193F66" w:rsidRDefault="00193F66">
      <w:pPr>
        <w:pStyle w:val="ConsPlusNormal"/>
        <w:jc w:val="right"/>
      </w:pPr>
      <w:r>
        <w:t xml:space="preserve">от 2 июня 2017 г. </w:t>
      </w:r>
      <w:r w:rsidR="004C3078">
        <w:t>№</w:t>
      </w:r>
      <w:r>
        <w:t xml:space="preserve"> 672</w:t>
      </w:r>
    </w:p>
    <w:p w:rsidR="00193F66" w:rsidRDefault="00193F66">
      <w:pPr>
        <w:pStyle w:val="ConsPlusNormal"/>
        <w:ind w:firstLine="540"/>
        <w:jc w:val="both"/>
      </w:pPr>
    </w:p>
    <w:p w:rsidR="00193F66" w:rsidRPr="00625FC6" w:rsidRDefault="00193F66">
      <w:pPr>
        <w:pStyle w:val="ConsPlusNormal"/>
        <w:jc w:val="center"/>
        <w:rPr>
          <w:b/>
        </w:rPr>
      </w:pPr>
      <w:bookmarkStart w:id="0" w:name="P31"/>
      <w:bookmarkEnd w:id="0"/>
      <w:r w:rsidRPr="00625FC6">
        <w:rPr>
          <w:b/>
        </w:rPr>
        <w:t>ПЕРЕЧЕНЬ</w:t>
      </w:r>
    </w:p>
    <w:p w:rsidR="0077767D" w:rsidRPr="00625FC6" w:rsidRDefault="00193F66">
      <w:pPr>
        <w:pStyle w:val="ConsPlusNormal"/>
        <w:jc w:val="center"/>
        <w:rPr>
          <w:b/>
        </w:rPr>
      </w:pPr>
      <w:r w:rsidRPr="00625FC6">
        <w:rPr>
          <w:b/>
        </w:rPr>
        <w:t xml:space="preserve">УТРАТИВШИХ СИЛУ АКТОВ </w:t>
      </w:r>
    </w:p>
    <w:p w:rsidR="00193F66" w:rsidRDefault="00193F66">
      <w:pPr>
        <w:pStyle w:val="ConsPlusNormal"/>
        <w:jc w:val="center"/>
      </w:pPr>
      <w:r w:rsidRPr="00625FC6">
        <w:rPr>
          <w:b/>
        </w:rPr>
        <w:t>ПРАВИТЕЛЬСТВА РОССИЙСКОЙ ФЕДЕРАЦИИ</w:t>
      </w:r>
    </w:p>
    <w:p w:rsidR="00193F66" w:rsidRDefault="00193F66">
      <w:pPr>
        <w:pStyle w:val="ConsPlusNormal"/>
        <w:jc w:val="center"/>
      </w:pPr>
    </w:p>
    <w:p w:rsidR="00245598" w:rsidRDefault="00245598">
      <w:pPr>
        <w:pStyle w:val="ConsPlusNormal"/>
        <w:jc w:val="center"/>
      </w:pPr>
    </w:p>
    <w:p w:rsidR="00193F66" w:rsidRDefault="00193F66">
      <w:pPr>
        <w:pStyle w:val="ConsPlusNormal"/>
        <w:ind w:firstLine="540"/>
        <w:jc w:val="both"/>
      </w:pPr>
      <w:r>
        <w:t xml:space="preserve">1. </w:t>
      </w:r>
      <w:proofErr w:type="gramStart"/>
      <w:r w:rsidRPr="0077767D">
        <w:t>Постановление</w:t>
      </w:r>
      <w:r>
        <w:t xml:space="preserve"> Правительства Российской Федерации от 29 декабря 2015 г. </w:t>
      </w:r>
      <w:r w:rsidR="004C3078">
        <w:t>№ 1457 «</w:t>
      </w:r>
      <w:r>
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</w:t>
      </w:r>
      <w:r w:rsidR="004C3078">
        <w:t xml:space="preserve"> Турецкой Республики, запрещено»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2, ст. 333).</w:t>
      </w:r>
      <w:proofErr w:type="gramEnd"/>
    </w:p>
    <w:p w:rsidR="00193F66" w:rsidRDefault="00193F66">
      <w:pPr>
        <w:pStyle w:val="ConsPlusNormal"/>
        <w:ind w:firstLine="540"/>
        <w:jc w:val="both"/>
      </w:pPr>
      <w:r>
        <w:t xml:space="preserve">2. </w:t>
      </w:r>
      <w:proofErr w:type="gramStart"/>
      <w:r w:rsidRPr="0077767D">
        <w:t>Постановление</w:t>
      </w:r>
      <w:r>
        <w:t xml:space="preserve"> Правительства Российской Федерации от 29 декабря 2015 г. </w:t>
      </w:r>
      <w:r w:rsidR="004C3078">
        <w:t>№ 1458 «</w:t>
      </w:r>
      <w:r>
        <w:t xml:space="preserve">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</w:t>
      </w:r>
      <w:r w:rsidR="004C3078">
        <w:t>состоянию на 31</w:t>
      </w:r>
      <w:proofErr w:type="gramEnd"/>
      <w:r w:rsidR="004C3078">
        <w:t xml:space="preserve"> декабря 2015 г.»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2, ст. 334).</w:t>
      </w:r>
    </w:p>
    <w:p w:rsidR="00193F66" w:rsidRDefault="00193F66">
      <w:pPr>
        <w:pStyle w:val="ConsPlusNormal"/>
        <w:ind w:firstLine="540"/>
        <w:jc w:val="both"/>
      </w:pPr>
      <w:r>
        <w:t xml:space="preserve">3. </w:t>
      </w:r>
      <w:proofErr w:type="gramStart"/>
      <w:r w:rsidRPr="0077767D">
        <w:t>Постановление</w:t>
      </w:r>
      <w:r>
        <w:t xml:space="preserve"> Правительства Российской Федерации от 10 марта 2016 г. </w:t>
      </w:r>
      <w:r w:rsidR="004C3078">
        <w:t>№ 177 «</w:t>
      </w:r>
      <w:r>
        <w:t>О внесении изменения в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</w:t>
      </w:r>
      <w:proofErr w:type="gramEnd"/>
      <w:r>
        <w:t xml:space="preserve"> состоянию на 31 декабря 2015 г.</w:t>
      </w:r>
      <w:r w:rsidR="004C3078">
        <w:t>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12, ст. 1658).</w:t>
      </w:r>
    </w:p>
    <w:p w:rsidR="00193F66" w:rsidRDefault="00193F66">
      <w:pPr>
        <w:pStyle w:val="ConsPlusNormal"/>
        <w:ind w:firstLine="540"/>
        <w:jc w:val="both"/>
      </w:pPr>
      <w:r>
        <w:t xml:space="preserve">4. </w:t>
      </w:r>
      <w:r w:rsidRPr="0077767D">
        <w:t>Постановление</w:t>
      </w:r>
      <w:r>
        <w:t xml:space="preserve"> Правительства Российской Федерации от 6 мая 2016 г. </w:t>
      </w:r>
      <w:r w:rsidR="004C3078">
        <w:t>№</w:t>
      </w:r>
      <w:r>
        <w:t xml:space="preserve"> 396 </w:t>
      </w:r>
      <w:r w:rsidR="004C3078">
        <w:t>«</w:t>
      </w:r>
      <w:r>
        <w:t xml:space="preserve">О внесении изменений в постановление Правительства Российской Федерации от 29 декабря 2015 г. </w:t>
      </w:r>
      <w:r w:rsidR="004C3078">
        <w:t>№</w:t>
      </w:r>
      <w:r>
        <w:t xml:space="preserve"> 1458</w:t>
      </w:r>
      <w:r w:rsidR="004C3078">
        <w:t>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21, ст. 3000).</w:t>
      </w:r>
    </w:p>
    <w:p w:rsidR="00193F66" w:rsidRDefault="00193F66">
      <w:pPr>
        <w:pStyle w:val="ConsPlusNormal"/>
        <w:ind w:firstLine="540"/>
        <w:jc w:val="both"/>
      </w:pPr>
      <w:r>
        <w:t xml:space="preserve">5. </w:t>
      </w:r>
      <w:proofErr w:type="gramStart"/>
      <w:r w:rsidRPr="0077767D">
        <w:t>Постановление</w:t>
      </w:r>
      <w:r>
        <w:t xml:space="preserve"> Правительства Российской Федерации от 12 июля 2016 г. </w:t>
      </w:r>
      <w:r w:rsidR="004C3078">
        <w:t>№</w:t>
      </w:r>
      <w:r>
        <w:t xml:space="preserve"> 664 </w:t>
      </w:r>
      <w:r w:rsidR="004C3078">
        <w:t>«</w:t>
      </w:r>
      <w:r>
        <w:t xml:space="preserve">О внесении изменения в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</w:t>
      </w:r>
      <w:r>
        <w:lastRenderedPageBreak/>
        <w:t>Республики, не состоящих в трудовых и (или) гражданско-правовых отношениях с указанными работодателями, заказчиками работ (услуг) по</w:t>
      </w:r>
      <w:proofErr w:type="gramEnd"/>
      <w:r>
        <w:t xml:space="preserve"> состоянию на 31 декабря 2015 г.</w:t>
      </w:r>
      <w:r w:rsidR="004C3078">
        <w:t>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29, ст. 4835).</w:t>
      </w:r>
    </w:p>
    <w:p w:rsidR="00193F66" w:rsidRDefault="00193F66">
      <w:pPr>
        <w:pStyle w:val="ConsPlusNormal"/>
        <w:ind w:firstLine="540"/>
        <w:jc w:val="both"/>
      </w:pPr>
      <w:r>
        <w:t xml:space="preserve">6. </w:t>
      </w:r>
      <w:r w:rsidRPr="0077767D">
        <w:t>Постановление</w:t>
      </w:r>
      <w:r>
        <w:t xml:space="preserve"> Правительства Российской Федерации от 7 октября 2016 г. </w:t>
      </w:r>
      <w:r w:rsidR="004C3078">
        <w:t>№</w:t>
      </w:r>
      <w:r>
        <w:t xml:space="preserve"> 1015 </w:t>
      </w:r>
      <w:r w:rsidR="004C3078">
        <w:t>«</w:t>
      </w:r>
      <w:r>
        <w:t xml:space="preserve">О внесении изменений в постановление Правительства Российской Федерации от 29 декабря 2015 г. </w:t>
      </w:r>
      <w:r w:rsidR="004C3078">
        <w:t>№</w:t>
      </w:r>
      <w:r>
        <w:t xml:space="preserve"> 1458</w:t>
      </w:r>
      <w:r w:rsidR="004C3078">
        <w:t>»</w:t>
      </w:r>
      <w:r>
        <w:t xml:space="preserve"> (Собрание законодательства Российской Федерации, 2016,</w:t>
      </w:r>
      <w:r w:rsidR="004C3078">
        <w:t>№</w:t>
      </w:r>
      <w:r>
        <w:t xml:space="preserve"> 42, ст. 5932).</w:t>
      </w:r>
    </w:p>
    <w:p w:rsidR="00193F66" w:rsidRDefault="00193F66">
      <w:pPr>
        <w:pStyle w:val="ConsPlusNormal"/>
        <w:ind w:firstLine="540"/>
        <w:jc w:val="both"/>
      </w:pPr>
      <w:r>
        <w:t xml:space="preserve">7. </w:t>
      </w:r>
      <w:r w:rsidRPr="0077767D">
        <w:t>Постановление</w:t>
      </w:r>
      <w:r>
        <w:t xml:space="preserve"> Правительства Российской Федерации от 21 декабря 2016 г. </w:t>
      </w:r>
      <w:r w:rsidR="004C3078">
        <w:t>№</w:t>
      </w:r>
      <w:r>
        <w:t xml:space="preserve"> 1423 </w:t>
      </w:r>
      <w:r w:rsidR="004C3078">
        <w:t>«</w:t>
      </w:r>
      <w:r>
        <w:t xml:space="preserve">О внесении изменений в постановление Правительства Российской Федерации от 29 декабря 2015 г. </w:t>
      </w:r>
      <w:r w:rsidR="004C3078">
        <w:t>№</w:t>
      </w:r>
      <w:r>
        <w:t xml:space="preserve"> 1458</w:t>
      </w:r>
      <w:r w:rsidR="004C3078">
        <w:t>»</w:t>
      </w:r>
      <w:r>
        <w:t xml:space="preserve"> (Собрание законодательства Российской Федерации, 2016, </w:t>
      </w:r>
      <w:r w:rsidR="004C3078">
        <w:t>№</w:t>
      </w:r>
      <w:r>
        <w:t xml:space="preserve"> 52, ст. 7679).</w:t>
      </w:r>
    </w:p>
    <w:p w:rsidR="00193F66" w:rsidRDefault="00193F66">
      <w:pPr>
        <w:pStyle w:val="ConsPlusNormal"/>
        <w:ind w:firstLine="540"/>
        <w:jc w:val="both"/>
      </w:pPr>
    </w:p>
    <w:p w:rsidR="00193F66" w:rsidRDefault="00193F66">
      <w:pPr>
        <w:pStyle w:val="ConsPlusNormal"/>
        <w:ind w:firstLine="540"/>
        <w:jc w:val="both"/>
      </w:pP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77767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F66"/>
    <w:rsid w:val="00193F66"/>
    <w:rsid w:val="00245598"/>
    <w:rsid w:val="00272AAF"/>
    <w:rsid w:val="00433972"/>
    <w:rsid w:val="004C3078"/>
    <w:rsid w:val="005E26EC"/>
    <w:rsid w:val="00625FC6"/>
    <w:rsid w:val="006D22B7"/>
    <w:rsid w:val="0077767D"/>
    <w:rsid w:val="008C5E5F"/>
    <w:rsid w:val="00AF7918"/>
    <w:rsid w:val="00B2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9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2915C09356D928D5F6E7B1707C26C6A8DBD7CF21E0E73E65F7A3EE27A6F5432291AC7E424DA8737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2915C09356D928D5F6E7B1707C26C6A8DBD7CF21E0E73E65F7A3EE27A6F5432291AC7E424DA8637I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2915C09356D928D5F6E7B1707C26C6A8DBD7CF21E0E73E65F7A3EE27A6F5432291AC7E424DA8637I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A2915C09356D928D5F6E7B1707C26C6A8DBD7CF21E0E73E65F7A3EE27A6F5432291AC7E424DA8137I0M" TargetMode="External"/><Relationship Id="rId10" Type="http://schemas.openxmlformats.org/officeDocument/2006/relationships/hyperlink" Target="consultantplus://offline/ref=3AA2915C09356D928D5F6E7B1707C26C6A8DBD7CF21E0E73E65F7A3EE27A6F5432291AC7E424DA8437I2M" TargetMode="External"/><Relationship Id="rId4" Type="http://schemas.openxmlformats.org/officeDocument/2006/relationships/hyperlink" Target="consultantplus://offline/ref=3AA2915C09356D928D5F6E7B1707C26C6A8DBD7CF21E0E73E65F7A3EE27A6F5432291AC7E424DA8137I2M" TargetMode="External"/><Relationship Id="rId9" Type="http://schemas.openxmlformats.org/officeDocument/2006/relationships/hyperlink" Target="consultantplus://offline/ref=3AA2915C09356D928D5F6E7B1707C26C6A8DBD7CF21E0E73E65F7A3EE27A6F5432291AC7E424DA873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883</Words>
  <Characters>5036</Characters>
  <Application>Microsoft Office Word</Application>
  <DocSecurity>0</DocSecurity>
  <Lines>41</Lines>
  <Paragraphs>11</Paragraphs>
  <ScaleCrop>false</ScaleCrop>
  <Company>комитет по управлению имуществом Курской области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5</cp:revision>
  <dcterms:created xsi:type="dcterms:W3CDTF">2017-06-05T12:08:00Z</dcterms:created>
  <dcterms:modified xsi:type="dcterms:W3CDTF">2017-06-13T12:59:00Z</dcterms:modified>
</cp:coreProperties>
</file>