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A" w:rsidRDefault="00FA1FBA" w:rsidP="005571C5">
      <w:pPr>
        <w:widowControl w:val="0"/>
        <w:autoSpaceDE w:val="0"/>
        <w:autoSpaceDN w:val="0"/>
        <w:adjustRightInd w:val="0"/>
        <w:spacing w:before="13" w:after="0" w:line="130" w:lineRule="atLeast"/>
        <w:ind w:left="15" w:hanging="15"/>
        <w:jc w:val="both"/>
        <w:rPr>
          <w:sz w:val="18"/>
          <w:szCs w:val="18"/>
        </w:rPr>
      </w:pPr>
    </w:p>
    <w:p w:rsidR="00FA1FBA" w:rsidRPr="00C2379E" w:rsidRDefault="00581591" w:rsidP="004C78F2">
      <w:pPr>
        <w:widowControl w:val="0"/>
        <w:autoSpaceDE w:val="0"/>
        <w:autoSpaceDN w:val="0"/>
        <w:adjustRightInd w:val="0"/>
        <w:spacing w:before="13" w:after="0" w:line="130" w:lineRule="atLeast"/>
        <w:ind w:left="15" w:hanging="15"/>
        <w:jc w:val="center"/>
        <w:rPr>
          <w:b/>
          <w:sz w:val="18"/>
          <w:szCs w:val="18"/>
        </w:rPr>
      </w:pPr>
      <w:r w:rsidRPr="00C2379E">
        <w:rPr>
          <w:b/>
        </w:rPr>
        <w:t>Результат общественного обсуждения проекта постановления Губернатора Курской области «</w:t>
      </w:r>
      <w:r w:rsidR="002228A6">
        <w:rPr>
          <w:b/>
        </w:rPr>
        <w:t>О внесении изменений в</w:t>
      </w:r>
      <w:r w:rsidRPr="00C2379E">
        <w:rPr>
          <w:b/>
        </w:rPr>
        <w:t xml:space="preserve"> прогнозн</w:t>
      </w:r>
      <w:r w:rsidR="002228A6">
        <w:rPr>
          <w:b/>
        </w:rPr>
        <w:t>ый план</w:t>
      </w:r>
      <w:r w:rsidRPr="00C2379E">
        <w:rPr>
          <w:b/>
        </w:rPr>
        <w:t xml:space="preserve"> </w:t>
      </w:r>
      <w:r w:rsidR="002228A6">
        <w:rPr>
          <w:b/>
        </w:rPr>
        <w:t>(программу</w:t>
      </w:r>
      <w:r w:rsidRPr="00C2379E">
        <w:rPr>
          <w:b/>
        </w:rPr>
        <w:t>) приватизации областного имущества и основны</w:t>
      </w:r>
      <w:r w:rsidR="002228A6">
        <w:rPr>
          <w:b/>
        </w:rPr>
        <w:t>е</w:t>
      </w:r>
      <w:r w:rsidRPr="00C2379E">
        <w:rPr>
          <w:b/>
        </w:rPr>
        <w:t xml:space="preserve"> направлени</w:t>
      </w:r>
      <w:r w:rsidR="002228A6">
        <w:rPr>
          <w:b/>
        </w:rPr>
        <w:t>я</w:t>
      </w:r>
      <w:r w:rsidRPr="00C2379E">
        <w:rPr>
          <w:b/>
        </w:rPr>
        <w:t xml:space="preserve"> приватизации областного имущества на 201</w:t>
      </w:r>
      <w:r w:rsidR="002228A6">
        <w:rPr>
          <w:b/>
        </w:rPr>
        <w:t>2</w:t>
      </w:r>
      <w:r w:rsidRPr="00C2379E">
        <w:rPr>
          <w:b/>
        </w:rPr>
        <w:t>-201</w:t>
      </w:r>
      <w:r w:rsidR="002228A6">
        <w:rPr>
          <w:b/>
        </w:rPr>
        <w:t>4</w:t>
      </w:r>
      <w:r w:rsidRPr="00C2379E">
        <w:rPr>
          <w:b/>
        </w:rPr>
        <w:t>годы»</w:t>
      </w:r>
    </w:p>
    <w:p w:rsidR="00FA1FBA" w:rsidRDefault="00FA1FBA" w:rsidP="00FA1FBA">
      <w:pPr>
        <w:spacing w:after="0" w:line="240" w:lineRule="auto"/>
        <w:jc w:val="center"/>
      </w:pPr>
    </w:p>
    <w:p w:rsidR="00C2379E" w:rsidRDefault="00FA1FBA" w:rsidP="00C2379E">
      <w:pPr>
        <w:spacing w:after="0" w:line="360" w:lineRule="auto"/>
        <w:jc w:val="both"/>
      </w:pPr>
      <w:r>
        <w:tab/>
      </w:r>
      <w:r w:rsidR="00581591">
        <w:t>П</w:t>
      </w:r>
      <w:r w:rsidR="007A206B">
        <w:t>роект постановлен</w:t>
      </w:r>
      <w:r w:rsidR="002228A6">
        <w:t xml:space="preserve">ия Губернатора Курской области </w:t>
      </w:r>
      <w:r w:rsidR="002228A6" w:rsidRPr="00C2379E">
        <w:rPr>
          <w:b/>
        </w:rPr>
        <w:t>«</w:t>
      </w:r>
      <w:r w:rsidR="002228A6" w:rsidRPr="002228A6"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</w:t>
      </w:r>
      <w:r w:rsidR="006F1740">
        <w:t>5</w:t>
      </w:r>
      <w:r w:rsidR="002228A6" w:rsidRPr="002228A6">
        <w:t>-201</w:t>
      </w:r>
      <w:r w:rsidR="006F1740">
        <w:t>7</w:t>
      </w:r>
      <w:r w:rsidR="002228A6" w:rsidRPr="002228A6">
        <w:t>годы»</w:t>
      </w:r>
      <w:r w:rsidR="007A206B">
        <w:t xml:space="preserve"> был размещен </w:t>
      </w:r>
      <w:r w:rsidR="00581591">
        <w:t xml:space="preserve">в сети «Интернет» </w:t>
      </w:r>
      <w:r w:rsidR="007A206B">
        <w:t xml:space="preserve">на сайте Администрации Курской области </w:t>
      </w:r>
      <w:r w:rsidR="006F1740">
        <w:t>23</w:t>
      </w:r>
      <w:r w:rsidR="00581591">
        <w:t>.</w:t>
      </w:r>
      <w:r w:rsidR="006F1740">
        <w:t>01</w:t>
      </w:r>
      <w:r w:rsidR="00581591">
        <w:t>.201</w:t>
      </w:r>
      <w:r w:rsidR="006F1740">
        <w:t>5</w:t>
      </w:r>
      <w:r w:rsidR="00581591">
        <w:t xml:space="preserve">г. </w:t>
      </w:r>
    </w:p>
    <w:p w:rsidR="00C2379E" w:rsidRDefault="00581591" w:rsidP="00C2379E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t>В течени</w:t>
      </w:r>
      <w:r w:rsidR="000839C9">
        <w:t>е</w:t>
      </w:r>
      <w:r>
        <w:t xml:space="preserve"> 10</w:t>
      </w:r>
      <w:r w:rsidR="00C2379E">
        <w:t xml:space="preserve"> дней</w:t>
      </w:r>
      <w:r>
        <w:t xml:space="preserve"> </w:t>
      </w:r>
      <w:r w:rsidR="00C2379E" w:rsidRPr="00C2379E">
        <w:rPr>
          <w:rFonts w:eastAsia="Times New Roman"/>
          <w:color w:val="000000"/>
          <w:lang w:eastAsia="ru-RU"/>
        </w:rPr>
        <w:t xml:space="preserve">со дня опубликования проекта отмечено </w:t>
      </w:r>
      <w:r w:rsidR="006F1740">
        <w:rPr>
          <w:rFonts w:eastAsia="Times New Roman"/>
          <w:color w:val="000000"/>
          <w:lang w:eastAsia="ru-RU"/>
        </w:rPr>
        <w:t>7</w:t>
      </w:r>
      <w:r w:rsidR="00C2379E" w:rsidRPr="00C2379E">
        <w:rPr>
          <w:rFonts w:eastAsia="Times New Roman"/>
          <w:color w:val="000000"/>
          <w:lang w:eastAsia="ru-RU"/>
        </w:rPr>
        <w:t xml:space="preserve"> просмотров, 0 комментариев. Предложений </w:t>
      </w:r>
      <w:r w:rsidR="002228A6">
        <w:rPr>
          <w:rFonts w:eastAsia="Times New Roman"/>
          <w:color w:val="000000"/>
          <w:lang w:eastAsia="ru-RU"/>
        </w:rPr>
        <w:t xml:space="preserve">в адрес комитета по управлению имуществом </w:t>
      </w:r>
      <w:r w:rsidR="00C2379E" w:rsidRPr="00C2379E">
        <w:rPr>
          <w:rFonts w:eastAsia="Times New Roman"/>
          <w:color w:val="000000"/>
          <w:lang w:eastAsia="ru-RU"/>
        </w:rPr>
        <w:t>не поступило.</w:t>
      </w:r>
    </w:p>
    <w:p w:rsidR="002228A6" w:rsidRDefault="002228A6" w:rsidP="00C2379E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0839C9" w:rsidRDefault="000839C9" w:rsidP="00C2379E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D20A22" w:rsidRDefault="002228A6" w:rsidP="00D20A22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Председатель комитета</w:t>
      </w:r>
    </w:p>
    <w:p w:rsidR="00D20A22" w:rsidRDefault="00D20A22" w:rsidP="00D20A22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по управлению имуществом</w:t>
      </w:r>
    </w:p>
    <w:p w:rsidR="002228A6" w:rsidRPr="00C2379E" w:rsidRDefault="00D20A22" w:rsidP="00D20A22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Курской области                                                              В.В. Гнездилов</w:t>
      </w:r>
    </w:p>
    <w:p w:rsidR="00FA1FBA" w:rsidRDefault="00FA1FBA" w:rsidP="00C2379E">
      <w:pPr>
        <w:spacing w:after="0" w:line="360" w:lineRule="auto"/>
        <w:ind w:firstLine="708"/>
        <w:jc w:val="both"/>
      </w:pPr>
    </w:p>
    <w:p w:rsidR="0086653F" w:rsidRDefault="0086653F" w:rsidP="005571C5">
      <w:pPr>
        <w:widowControl w:val="0"/>
        <w:autoSpaceDE w:val="0"/>
        <w:autoSpaceDN w:val="0"/>
        <w:adjustRightInd w:val="0"/>
        <w:spacing w:before="13" w:after="0" w:line="130" w:lineRule="atLeast"/>
        <w:ind w:left="15" w:hanging="15"/>
        <w:jc w:val="both"/>
        <w:rPr>
          <w:sz w:val="16"/>
          <w:szCs w:val="16"/>
        </w:rPr>
      </w:pPr>
    </w:p>
    <w:p w:rsidR="002C2D01" w:rsidRPr="00BE6D5C" w:rsidRDefault="002C2D01" w:rsidP="004E379D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sz w:val="16"/>
          <w:szCs w:val="16"/>
        </w:rPr>
      </w:pPr>
    </w:p>
    <w:sectPr w:rsidR="002C2D01" w:rsidRPr="00BE6D5C" w:rsidSect="007B16D4">
      <w:pgSz w:w="11906" w:h="16838"/>
      <w:pgMar w:top="1134" w:right="1276" w:bottom="709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2BF0"/>
    <w:multiLevelType w:val="hybridMultilevel"/>
    <w:tmpl w:val="8C087FF2"/>
    <w:lvl w:ilvl="0" w:tplc="16CA900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13923"/>
    <w:rsid w:val="00012F35"/>
    <w:rsid w:val="00013D60"/>
    <w:rsid w:val="0007044F"/>
    <w:rsid w:val="000839C9"/>
    <w:rsid w:val="00094E3B"/>
    <w:rsid w:val="000A1ADB"/>
    <w:rsid w:val="000D091D"/>
    <w:rsid w:val="000D73BC"/>
    <w:rsid w:val="000E353C"/>
    <w:rsid w:val="000E4DE1"/>
    <w:rsid w:val="00113782"/>
    <w:rsid w:val="00120EC9"/>
    <w:rsid w:val="001555AE"/>
    <w:rsid w:val="00167B39"/>
    <w:rsid w:val="0019786F"/>
    <w:rsid w:val="001E4149"/>
    <w:rsid w:val="002228A6"/>
    <w:rsid w:val="00247D6B"/>
    <w:rsid w:val="00253282"/>
    <w:rsid w:val="002606A6"/>
    <w:rsid w:val="002A1EEC"/>
    <w:rsid w:val="002C2D01"/>
    <w:rsid w:val="002D4333"/>
    <w:rsid w:val="003668E7"/>
    <w:rsid w:val="00383989"/>
    <w:rsid w:val="0039530F"/>
    <w:rsid w:val="003B515A"/>
    <w:rsid w:val="003D06F2"/>
    <w:rsid w:val="004020A9"/>
    <w:rsid w:val="004312D6"/>
    <w:rsid w:val="00481E83"/>
    <w:rsid w:val="004C78F2"/>
    <w:rsid w:val="004E379D"/>
    <w:rsid w:val="004E4585"/>
    <w:rsid w:val="004F78A3"/>
    <w:rsid w:val="00524EEE"/>
    <w:rsid w:val="005571C5"/>
    <w:rsid w:val="00581591"/>
    <w:rsid w:val="005B2506"/>
    <w:rsid w:val="00613234"/>
    <w:rsid w:val="00614284"/>
    <w:rsid w:val="00621EA3"/>
    <w:rsid w:val="00655752"/>
    <w:rsid w:val="006A67DA"/>
    <w:rsid w:val="006C447A"/>
    <w:rsid w:val="006C488F"/>
    <w:rsid w:val="006F1740"/>
    <w:rsid w:val="00713923"/>
    <w:rsid w:val="0075755F"/>
    <w:rsid w:val="007840A4"/>
    <w:rsid w:val="007A206B"/>
    <w:rsid w:val="007B16D4"/>
    <w:rsid w:val="007D5D35"/>
    <w:rsid w:val="007E6F1B"/>
    <w:rsid w:val="007E7AE8"/>
    <w:rsid w:val="00815846"/>
    <w:rsid w:val="00850139"/>
    <w:rsid w:val="0086653F"/>
    <w:rsid w:val="00897214"/>
    <w:rsid w:val="008A2030"/>
    <w:rsid w:val="008A28E9"/>
    <w:rsid w:val="00903067"/>
    <w:rsid w:val="00933128"/>
    <w:rsid w:val="009552C6"/>
    <w:rsid w:val="009829CB"/>
    <w:rsid w:val="009B333B"/>
    <w:rsid w:val="009E0E49"/>
    <w:rsid w:val="00A06B82"/>
    <w:rsid w:val="00A92958"/>
    <w:rsid w:val="00AB5695"/>
    <w:rsid w:val="00AC2F1F"/>
    <w:rsid w:val="00AD4212"/>
    <w:rsid w:val="00B3731B"/>
    <w:rsid w:val="00B94F98"/>
    <w:rsid w:val="00BB53F1"/>
    <w:rsid w:val="00BE6D5C"/>
    <w:rsid w:val="00C02697"/>
    <w:rsid w:val="00C2379E"/>
    <w:rsid w:val="00C4639B"/>
    <w:rsid w:val="00C62232"/>
    <w:rsid w:val="00CB77F9"/>
    <w:rsid w:val="00D20A22"/>
    <w:rsid w:val="00D22245"/>
    <w:rsid w:val="00D362E2"/>
    <w:rsid w:val="00D7244A"/>
    <w:rsid w:val="00D732D7"/>
    <w:rsid w:val="00DB43F3"/>
    <w:rsid w:val="00DD30FD"/>
    <w:rsid w:val="00EA5803"/>
    <w:rsid w:val="00F400FB"/>
    <w:rsid w:val="00FA1FBA"/>
    <w:rsid w:val="00FB710E"/>
    <w:rsid w:val="00FC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B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C5"/>
    <w:rPr>
      <w:rFonts w:ascii="Tahoma" w:hAnsi="Tahoma" w:cs="Tahoma"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2D43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C2F1F"/>
    <w:pPr>
      <w:spacing w:after="0" w:line="240" w:lineRule="auto"/>
    </w:pPr>
    <w:rPr>
      <w:rFonts w:eastAsia="Times New Roman"/>
      <w:bCs w:val="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2F1F"/>
    <w:rPr>
      <w:rFonts w:eastAsia="Times New Roman"/>
      <w:sz w:val="28"/>
      <w:szCs w:val="24"/>
    </w:rPr>
  </w:style>
  <w:style w:type="character" w:customStyle="1" w:styleId="highlighted1">
    <w:name w:val="highlighted1"/>
    <w:basedOn w:val="a0"/>
    <w:rsid w:val="00F400FB"/>
    <w:rPr>
      <w:color w:val="FF0000"/>
      <w:shd w:val="clear" w:color="auto" w:fill="F5E548"/>
    </w:rPr>
  </w:style>
  <w:style w:type="character" w:styleId="a8">
    <w:name w:val="Hyperlink"/>
    <w:basedOn w:val="a0"/>
    <w:uiPriority w:val="99"/>
    <w:unhideWhenUsed/>
    <w:rsid w:val="00655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825">
          <w:marLeft w:val="2500"/>
          <w:marRight w:val="2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23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A8C6-C9D9-4528-B697-9B0CCFCE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842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9</cp:revision>
  <cp:lastPrinted>2014-03-31T06:00:00Z</cp:lastPrinted>
  <dcterms:created xsi:type="dcterms:W3CDTF">2014-10-13T06:26:00Z</dcterms:created>
  <dcterms:modified xsi:type="dcterms:W3CDTF">2015-02-03T07:53:00Z</dcterms:modified>
</cp:coreProperties>
</file>