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0D" w:rsidRPr="00946B4B" w:rsidRDefault="00915A0D" w:rsidP="006374B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 w:rsidR="005851CE">
        <w:rPr>
          <w:rFonts w:ascii="Times New Roman" w:hAnsi="Times New Roman" w:cs="Times New Roman"/>
          <w:b/>
          <w:sz w:val="28"/>
          <w:szCs w:val="28"/>
          <w:lang w:val="ru-RU"/>
        </w:rPr>
        <w:t>102224:2766,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 w:rsidR="005851CE">
        <w:rPr>
          <w:rFonts w:ascii="Times New Roman" w:hAnsi="Times New Roman" w:cs="Times New Roman"/>
          <w:b/>
          <w:sz w:val="28"/>
          <w:szCs w:val="28"/>
          <w:lang w:val="ru-RU"/>
        </w:rPr>
        <w:t>1650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="005851CE">
        <w:rPr>
          <w:rFonts w:ascii="Times New Roman" w:hAnsi="Times New Roman" w:cs="Times New Roman"/>
          <w:b/>
          <w:sz w:val="28"/>
          <w:szCs w:val="28"/>
          <w:lang w:val="ru-RU"/>
        </w:rPr>
        <w:t>ул. Майский бульвар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186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строительства </w:t>
      </w:r>
      <w:r w:rsidR="005851CE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административного здания с хозяйственными постройками</w:t>
      </w:r>
    </w:p>
    <w:p w:rsidR="00915A0D" w:rsidRPr="00946B4B" w:rsidRDefault="00915A0D" w:rsidP="006374B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№1</w:t>
      </w:r>
      <w:r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915A0D" w:rsidRPr="00D17F87" w:rsidRDefault="00915A0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15A0D" w:rsidRDefault="00915A0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915A0D" w:rsidRDefault="005851CE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5A0D">
        <w:rPr>
          <w:sz w:val="28"/>
          <w:szCs w:val="28"/>
        </w:rPr>
        <w:t xml:space="preserve">. Отведение поверхностных стоков </w:t>
      </w:r>
      <w:r w:rsidR="001866F6">
        <w:rPr>
          <w:sz w:val="28"/>
          <w:szCs w:val="28"/>
        </w:rPr>
        <w:t xml:space="preserve">с территории </w:t>
      </w:r>
      <w:r>
        <w:rPr>
          <w:sz w:val="28"/>
          <w:szCs w:val="28"/>
        </w:rPr>
        <w:t>административного здания с хозяйственными постройками</w:t>
      </w:r>
      <w:r w:rsidR="001866F6">
        <w:rPr>
          <w:sz w:val="28"/>
          <w:szCs w:val="28"/>
        </w:rPr>
        <w:t xml:space="preserve"> предусмотреть </w:t>
      </w:r>
      <w:r>
        <w:rPr>
          <w:sz w:val="28"/>
          <w:szCs w:val="28"/>
        </w:rPr>
        <w:t>закрытым способом в существующую</w:t>
      </w:r>
      <w:r w:rsidR="001866F6">
        <w:rPr>
          <w:sz w:val="28"/>
          <w:szCs w:val="28"/>
        </w:rPr>
        <w:t xml:space="preserve"> </w:t>
      </w:r>
      <w:r>
        <w:rPr>
          <w:sz w:val="28"/>
          <w:szCs w:val="28"/>
        </w:rPr>
        <w:t>сеть дождевой канализации по ул. Майский бульвар</w:t>
      </w:r>
      <w:r w:rsidR="001866F6">
        <w:rPr>
          <w:sz w:val="28"/>
          <w:szCs w:val="28"/>
        </w:rPr>
        <w:t xml:space="preserve">. </w:t>
      </w:r>
      <w:r>
        <w:rPr>
          <w:sz w:val="28"/>
          <w:szCs w:val="28"/>
        </w:rPr>
        <w:t>То</w:t>
      </w:r>
      <w:r w:rsidR="007E006D">
        <w:rPr>
          <w:sz w:val="28"/>
          <w:szCs w:val="28"/>
        </w:rPr>
        <w:t>чку подключения определить проектом.</w:t>
      </w:r>
    </w:p>
    <w:p w:rsidR="001866F6" w:rsidRDefault="007E006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6F6">
        <w:rPr>
          <w:sz w:val="28"/>
          <w:szCs w:val="28"/>
        </w:rPr>
        <w:t xml:space="preserve">. Объем поверхностных стоков с территории </w:t>
      </w:r>
      <w:r>
        <w:rPr>
          <w:sz w:val="28"/>
          <w:szCs w:val="28"/>
        </w:rPr>
        <w:t>административного здания с хозяйственными постройками общей</w:t>
      </w:r>
      <w:r w:rsidR="001866F6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1650</w:t>
      </w:r>
      <w:r w:rsidR="001866F6">
        <w:rPr>
          <w:sz w:val="28"/>
          <w:szCs w:val="28"/>
        </w:rPr>
        <w:t xml:space="preserve"> </w:t>
      </w:r>
      <w:proofErr w:type="spellStart"/>
      <w:r w:rsidR="001866F6">
        <w:rPr>
          <w:sz w:val="28"/>
          <w:szCs w:val="28"/>
        </w:rPr>
        <w:t>кв.м</w:t>
      </w:r>
      <w:proofErr w:type="spellEnd"/>
      <w:r w:rsidR="001866F6">
        <w:rPr>
          <w:sz w:val="28"/>
          <w:szCs w:val="28"/>
        </w:rPr>
        <w:t xml:space="preserve">. составляет – </w:t>
      </w:r>
      <w:r>
        <w:rPr>
          <w:sz w:val="28"/>
          <w:szCs w:val="28"/>
        </w:rPr>
        <w:t>373,07</w:t>
      </w:r>
      <w:r w:rsidR="001866F6">
        <w:rPr>
          <w:sz w:val="28"/>
          <w:szCs w:val="28"/>
        </w:rPr>
        <w:t xml:space="preserve"> </w:t>
      </w:r>
      <w:proofErr w:type="spellStart"/>
      <w:r w:rsidR="001866F6">
        <w:rPr>
          <w:sz w:val="28"/>
          <w:szCs w:val="28"/>
        </w:rPr>
        <w:t>куб.м</w:t>
      </w:r>
      <w:proofErr w:type="spellEnd"/>
      <w:r w:rsidR="001866F6">
        <w:rPr>
          <w:sz w:val="28"/>
          <w:szCs w:val="28"/>
        </w:rPr>
        <w:t>/год.</w:t>
      </w:r>
    </w:p>
    <w:p w:rsidR="00915A0D" w:rsidRDefault="00967BAE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A0D">
        <w:rPr>
          <w:sz w:val="28"/>
          <w:szCs w:val="28"/>
        </w:rPr>
        <w:t>. При</w:t>
      </w:r>
      <w:r w:rsidR="00915A0D" w:rsidRPr="00150E05">
        <w:rPr>
          <w:sz w:val="28"/>
          <w:szCs w:val="28"/>
        </w:rPr>
        <w:t xml:space="preserve"> истечении срока действия технических условий </w:t>
      </w:r>
      <w:r w:rsidR="00915A0D">
        <w:rPr>
          <w:sz w:val="28"/>
          <w:szCs w:val="28"/>
        </w:rPr>
        <w:t>застройщик</w:t>
      </w:r>
      <w:r w:rsidR="001866F6">
        <w:rPr>
          <w:sz w:val="28"/>
          <w:szCs w:val="28"/>
        </w:rPr>
        <w:t xml:space="preserve"> предоставляет З</w:t>
      </w:r>
      <w:r w:rsidR="00915A0D" w:rsidRPr="00150E05">
        <w:rPr>
          <w:sz w:val="28"/>
          <w:szCs w:val="28"/>
        </w:rPr>
        <w:t>аявку на к</w:t>
      </w:r>
      <w:r w:rsidR="00915A0D">
        <w:rPr>
          <w:sz w:val="28"/>
          <w:szCs w:val="28"/>
        </w:rPr>
        <w:t>орректировку технических условий</w:t>
      </w:r>
      <w:r w:rsidR="00915A0D" w:rsidRPr="00150E05">
        <w:rPr>
          <w:sz w:val="28"/>
          <w:szCs w:val="28"/>
        </w:rPr>
        <w:t xml:space="preserve"> с уточненными данными </w:t>
      </w:r>
      <w:r w:rsidR="00915A0D">
        <w:rPr>
          <w:sz w:val="28"/>
          <w:szCs w:val="28"/>
        </w:rPr>
        <w:t>по объему водоотведе</w:t>
      </w:r>
      <w:r w:rsidR="00915A0D" w:rsidRPr="00150E05">
        <w:rPr>
          <w:sz w:val="28"/>
          <w:szCs w:val="28"/>
        </w:rPr>
        <w:t>ния. Параме</w:t>
      </w:r>
      <w:r w:rsidR="00915A0D" w:rsidRPr="00D17F87">
        <w:rPr>
          <w:sz w:val="28"/>
          <w:szCs w:val="28"/>
        </w:rPr>
        <w:t>т</w:t>
      </w:r>
      <w:r w:rsidR="00915A0D"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 w:rsidR="00915A0D">
        <w:rPr>
          <w:sz w:val="28"/>
          <w:szCs w:val="28"/>
        </w:rPr>
        <w:t>Благоустройство» повтор</w:t>
      </w:r>
      <w:r w:rsidR="00915A0D" w:rsidRPr="00150E05">
        <w:rPr>
          <w:sz w:val="28"/>
          <w:szCs w:val="28"/>
        </w:rPr>
        <w:t>но.</w:t>
      </w:r>
    </w:p>
    <w:p w:rsidR="00915A0D" w:rsidRPr="00150E05" w:rsidRDefault="00967BAE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5A0D">
        <w:rPr>
          <w:sz w:val="28"/>
          <w:szCs w:val="28"/>
        </w:rPr>
        <w:t>. В</w:t>
      </w:r>
      <w:r w:rsidR="00915A0D"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 w:rsidR="00915A0D">
        <w:rPr>
          <w:sz w:val="28"/>
          <w:szCs w:val="28"/>
        </w:rPr>
        <w:t xml:space="preserve">                                   </w:t>
      </w:r>
      <w:r w:rsidR="00915A0D" w:rsidRPr="00150E05">
        <w:rPr>
          <w:sz w:val="28"/>
          <w:szCs w:val="28"/>
        </w:rPr>
        <w:t>ОАО «</w:t>
      </w:r>
      <w:r w:rsidR="00915A0D">
        <w:rPr>
          <w:sz w:val="28"/>
          <w:szCs w:val="28"/>
        </w:rPr>
        <w:t>Благоустройство</w:t>
      </w:r>
      <w:r w:rsidR="00915A0D"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 w:rsidR="00915A0D">
        <w:rPr>
          <w:sz w:val="28"/>
          <w:szCs w:val="28"/>
        </w:rPr>
        <w:t>приятий, содержание технологических решений" и (п</w:t>
      </w:r>
      <w:r w:rsidR="00915A0D" w:rsidRPr="00150E05">
        <w:rPr>
          <w:sz w:val="28"/>
          <w:szCs w:val="28"/>
        </w:rPr>
        <w:t>.</w:t>
      </w:r>
      <w:r w:rsidR="00915A0D">
        <w:rPr>
          <w:sz w:val="28"/>
          <w:szCs w:val="28"/>
        </w:rPr>
        <w:t xml:space="preserve"> </w:t>
      </w:r>
      <w:r w:rsidR="00915A0D"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 w:rsidR="00915A0D">
        <w:rPr>
          <w:sz w:val="28"/>
          <w:szCs w:val="28"/>
        </w:rPr>
        <w:t>-</w:t>
      </w:r>
      <w:r w:rsidR="00915A0D"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="00915A0D" w:rsidRPr="00D17F87">
        <w:rPr>
          <w:sz w:val="28"/>
          <w:szCs w:val="28"/>
        </w:rPr>
        <w:t>N</w:t>
      </w:r>
      <w:r w:rsidR="00915A0D" w:rsidRPr="00150E05">
        <w:rPr>
          <w:sz w:val="28"/>
          <w:szCs w:val="28"/>
        </w:rPr>
        <w:t>83).</w:t>
      </w:r>
    </w:p>
    <w:p w:rsidR="00915A0D" w:rsidRDefault="00967BAE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5A0D">
        <w:rPr>
          <w:sz w:val="28"/>
          <w:szCs w:val="28"/>
        </w:rPr>
        <w:t>. В</w:t>
      </w:r>
      <w:r w:rsidR="00915A0D" w:rsidRPr="00150E05">
        <w:rPr>
          <w:sz w:val="28"/>
          <w:szCs w:val="28"/>
        </w:rPr>
        <w:t xml:space="preserve"> месячный срок после получения разр</w:t>
      </w:r>
      <w:r w:rsidR="00915A0D">
        <w:rPr>
          <w:sz w:val="28"/>
          <w:szCs w:val="28"/>
        </w:rPr>
        <w:t>ешения на строительство письмен</w:t>
      </w:r>
      <w:r w:rsidR="00915A0D" w:rsidRPr="00150E05">
        <w:rPr>
          <w:sz w:val="28"/>
          <w:szCs w:val="28"/>
        </w:rPr>
        <w:t>но сообщить в ОАО «</w:t>
      </w:r>
      <w:r w:rsidR="00915A0D">
        <w:rPr>
          <w:sz w:val="28"/>
          <w:szCs w:val="28"/>
        </w:rPr>
        <w:t>Благоустройство</w:t>
      </w:r>
      <w:r w:rsidR="00915A0D"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915A0D" w:rsidRPr="0010189D" w:rsidRDefault="00967BAE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5A0D">
        <w:rPr>
          <w:sz w:val="28"/>
          <w:szCs w:val="28"/>
        </w:rPr>
        <w:t xml:space="preserve">. </w:t>
      </w:r>
      <w:r w:rsidR="00915A0D" w:rsidRPr="00F173A1">
        <w:rPr>
          <w:sz w:val="28"/>
          <w:szCs w:val="28"/>
        </w:rPr>
        <w:t>На основании пп.3.13 и 3.14 «Правил пользования система</w:t>
      </w:r>
      <w:r w:rsidR="00915A0D">
        <w:rPr>
          <w:sz w:val="28"/>
          <w:szCs w:val="28"/>
        </w:rPr>
        <w:t>ми дождевой канализации и откры</w:t>
      </w:r>
      <w:r w:rsidR="00915A0D"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 w:rsidR="007E006D">
        <w:rPr>
          <w:sz w:val="28"/>
          <w:szCs w:val="28"/>
        </w:rPr>
        <w:t>685,740</w:t>
      </w:r>
      <w:r w:rsidR="00915A0D" w:rsidRPr="00F173A1">
        <w:rPr>
          <w:sz w:val="28"/>
          <w:szCs w:val="28"/>
        </w:rPr>
        <w:t xml:space="preserve"> тыс. руб.</w:t>
      </w:r>
      <w:r w:rsidR="00915A0D">
        <w:rPr>
          <w:sz w:val="28"/>
          <w:szCs w:val="28"/>
        </w:rPr>
        <w:t xml:space="preserve"> </w:t>
      </w:r>
      <w:r w:rsidR="00915A0D" w:rsidRPr="0010189D">
        <w:rPr>
          <w:sz w:val="28"/>
          <w:szCs w:val="28"/>
        </w:rPr>
        <w:t xml:space="preserve">Победителю аукциона указанные средства по договору подключения необходимо перечислить эксплуатационной организации </w:t>
      </w:r>
      <w:r w:rsidR="001866F6">
        <w:rPr>
          <w:sz w:val="28"/>
          <w:szCs w:val="28"/>
        </w:rPr>
        <w:t xml:space="preserve">                                             </w:t>
      </w:r>
      <w:r w:rsidR="00915A0D" w:rsidRPr="0010189D">
        <w:rPr>
          <w:sz w:val="28"/>
          <w:szCs w:val="28"/>
        </w:rPr>
        <w:t>ОАО «Благоустройство».</w:t>
      </w:r>
    </w:p>
    <w:p w:rsidR="00915A0D" w:rsidRDefault="00967BAE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5A0D">
        <w:rPr>
          <w:sz w:val="28"/>
          <w:szCs w:val="28"/>
        </w:rPr>
        <w:t>. По окончании</w:t>
      </w:r>
      <w:r w:rsidR="00915A0D" w:rsidRPr="00150E05">
        <w:rPr>
          <w:sz w:val="28"/>
          <w:szCs w:val="28"/>
        </w:rPr>
        <w:t xml:space="preserve"> строительства заключить Договор с </w:t>
      </w:r>
      <w:r w:rsidR="00915A0D">
        <w:rPr>
          <w:sz w:val="28"/>
          <w:szCs w:val="28"/>
        </w:rPr>
        <w:t>ОАО «Благоустройство»</w:t>
      </w:r>
      <w:r w:rsidR="00915A0D" w:rsidRPr="00150E05">
        <w:rPr>
          <w:sz w:val="28"/>
          <w:szCs w:val="28"/>
        </w:rPr>
        <w:t xml:space="preserve"> на пользование систе</w:t>
      </w:r>
      <w:r w:rsidR="00915A0D">
        <w:rPr>
          <w:sz w:val="28"/>
          <w:szCs w:val="28"/>
        </w:rPr>
        <w:t>мой дождевой канализации города</w:t>
      </w:r>
      <w:r w:rsidR="00CC27DD">
        <w:rPr>
          <w:sz w:val="28"/>
          <w:szCs w:val="28"/>
        </w:rPr>
        <w:t xml:space="preserve"> Курска</w:t>
      </w:r>
      <w:r w:rsidR="00915A0D">
        <w:rPr>
          <w:sz w:val="28"/>
          <w:szCs w:val="28"/>
        </w:rPr>
        <w:t>.</w:t>
      </w:r>
    </w:p>
    <w:p w:rsidR="00915A0D" w:rsidRDefault="00915A0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7E006D" w:rsidRDefault="007E006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7E006D" w:rsidRDefault="007E006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7E006D" w:rsidRPr="00D17F87" w:rsidRDefault="007E006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15A0D" w:rsidRPr="00D17F87" w:rsidRDefault="00915A0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lastRenderedPageBreak/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6667D6" w:rsidRDefault="007E006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расположен на территории микрорайона №2 ЮЗЖР – 2. Муниципальные сети водопровода и канализации в районе земельного участка отсутствуют. Строительство сетей и сооружений ВКХ будет рассматриваться в комплексе всего микрорайона.</w:t>
      </w:r>
    </w:p>
    <w:p w:rsidR="007E006D" w:rsidRPr="007E006D" w:rsidRDefault="007E006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7E006D">
        <w:rPr>
          <w:sz w:val="28"/>
          <w:szCs w:val="28"/>
        </w:rPr>
        <w:t>Обеспечение земельного участка водоснабжением и водоотведением</w:t>
      </w:r>
      <w:r>
        <w:rPr>
          <w:sz w:val="28"/>
          <w:szCs w:val="28"/>
        </w:rPr>
        <w:t xml:space="preserve"> с ул. Майский бульвар в настоящее время невозможно в связи с отсутствием резерва мощности.</w:t>
      </w:r>
    </w:p>
    <w:p w:rsidR="00915A0D" w:rsidRDefault="00915A0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915A0D" w:rsidRDefault="00915A0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412F8D" w:rsidRDefault="00412F8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ОАО «Курские электрические сети» </w:t>
      </w:r>
      <w:r>
        <w:rPr>
          <w:sz w:val="28"/>
          <w:szCs w:val="28"/>
        </w:rPr>
        <w:t xml:space="preserve">сообщает о наличии технической возможности технологического присоединения к электрическим сетям </w:t>
      </w:r>
      <w:r w:rsidR="007E006D">
        <w:rPr>
          <w:sz w:val="28"/>
          <w:szCs w:val="28"/>
        </w:rPr>
        <w:t>административного здания с хозяйственными постройками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адресу: </w:t>
      </w:r>
      <w:r w:rsidR="007E006D">
        <w:rPr>
          <w:sz w:val="28"/>
          <w:szCs w:val="28"/>
        </w:rPr>
        <w:t xml:space="preserve">  </w:t>
      </w:r>
      <w:proofErr w:type="gramEnd"/>
      <w:r w:rsidR="007E006D">
        <w:rPr>
          <w:sz w:val="28"/>
          <w:szCs w:val="28"/>
        </w:rPr>
        <w:t xml:space="preserve">                         г. Курск, ул. Майский бульвар</w:t>
      </w:r>
      <w:r>
        <w:rPr>
          <w:sz w:val="28"/>
          <w:szCs w:val="28"/>
        </w:rPr>
        <w:t>.</w:t>
      </w:r>
    </w:p>
    <w:p w:rsidR="007E006D" w:rsidRDefault="007E006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предусмотреть выделение земельного участка под размещение трансформаторной подстанции.</w:t>
      </w:r>
    </w:p>
    <w:p w:rsidR="00412F8D" w:rsidRPr="00412F8D" w:rsidRDefault="00412F8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к электрическим сетям ОАО «Курские электрические </w:t>
      </w:r>
      <w:r w:rsidR="00B60B6D">
        <w:rPr>
          <w:sz w:val="28"/>
          <w:szCs w:val="28"/>
        </w:rPr>
        <w:t>сети» определяется в соответствии с постановлением комитета по тарифам и ценам Курской области                                       от 05.12.2013 г. №108.</w:t>
      </w:r>
    </w:p>
    <w:p w:rsidR="00915A0D" w:rsidRDefault="00915A0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 w:rsidR="0020326A">
        <w:rPr>
          <w:sz w:val="28"/>
          <w:szCs w:val="28"/>
        </w:rPr>
        <w:t>готов</w:t>
      </w:r>
      <w:r>
        <w:rPr>
          <w:sz w:val="28"/>
          <w:szCs w:val="28"/>
        </w:rPr>
        <w:t xml:space="preserve"> в установленном порядке осуществить технологическое присоединение </w:t>
      </w:r>
      <w:r w:rsidR="007E006D">
        <w:rPr>
          <w:sz w:val="28"/>
          <w:szCs w:val="28"/>
        </w:rPr>
        <w:t>планируемого</w:t>
      </w:r>
      <w:r w:rsidR="006667D6">
        <w:rPr>
          <w:sz w:val="28"/>
          <w:szCs w:val="28"/>
        </w:rPr>
        <w:t xml:space="preserve"> к строительству </w:t>
      </w:r>
      <w:r w:rsidR="007E006D">
        <w:rPr>
          <w:sz w:val="28"/>
          <w:szCs w:val="28"/>
        </w:rPr>
        <w:t>административного здания с хозяйственными постройками</w:t>
      </w:r>
      <w:r w:rsidR="00590031">
        <w:rPr>
          <w:sz w:val="28"/>
          <w:szCs w:val="28"/>
        </w:rPr>
        <w:t>, расположенного</w:t>
      </w:r>
      <w:r w:rsidR="006667D6">
        <w:rPr>
          <w:sz w:val="28"/>
          <w:szCs w:val="28"/>
        </w:rPr>
        <w:t xml:space="preserve"> на земельном участке с кадастровым номером 46:29:</w:t>
      </w:r>
      <w:r w:rsidR="00590031">
        <w:rPr>
          <w:sz w:val="28"/>
          <w:szCs w:val="28"/>
        </w:rPr>
        <w:t>102224:2766</w:t>
      </w:r>
      <w:r w:rsidR="006667D6">
        <w:rPr>
          <w:sz w:val="28"/>
          <w:szCs w:val="28"/>
        </w:rPr>
        <w:t xml:space="preserve">, по адресу: г. Курск, </w:t>
      </w:r>
      <w:r w:rsidR="00590031">
        <w:rPr>
          <w:sz w:val="28"/>
          <w:szCs w:val="28"/>
        </w:rPr>
        <w:t>ул. Майский бульвар</w:t>
      </w:r>
      <w:r w:rsidR="006667D6">
        <w:rPr>
          <w:sz w:val="28"/>
          <w:szCs w:val="28"/>
        </w:rPr>
        <w:t>.</w:t>
      </w:r>
    </w:p>
    <w:p w:rsidR="006667D6" w:rsidRDefault="006667D6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</w:t>
      </w:r>
      <w:r w:rsidR="005175BA">
        <w:rPr>
          <w:sz w:val="28"/>
          <w:szCs w:val="28"/>
        </w:rPr>
        <w:t xml:space="preserve">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</w:t>
      </w:r>
      <w:r w:rsidR="00F83DD5">
        <w:rPr>
          <w:sz w:val="28"/>
          <w:szCs w:val="28"/>
        </w:rPr>
        <w:t>от 27 декабря 2004 г. №861 (с изменениями и дополнениями) – далее Правила.</w:t>
      </w:r>
    </w:p>
    <w:p w:rsidR="00915A0D" w:rsidRDefault="00915A0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технологическое присое</w:t>
      </w:r>
      <w:r w:rsidR="00F83DD5">
        <w:rPr>
          <w:sz w:val="28"/>
          <w:szCs w:val="28"/>
        </w:rPr>
        <w:t xml:space="preserve">динение в соответствии с п. 17 </w:t>
      </w:r>
      <w:r>
        <w:rPr>
          <w:sz w:val="28"/>
          <w:szCs w:val="28"/>
        </w:rPr>
        <w:t xml:space="preserve">Правил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  <w:r w:rsidR="00F83DD5">
        <w:rPr>
          <w:sz w:val="28"/>
          <w:szCs w:val="28"/>
        </w:rPr>
        <w:t xml:space="preserve"> «Об утверждении ставок платы за технологическое присоединение </w:t>
      </w:r>
      <w:proofErr w:type="spellStart"/>
      <w:r w:rsidR="00F83DD5">
        <w:rPr>
          <w:sz w:val="28"/>
          <w:szCs w:val="28"/>
        </w:rPr>
        <w:t>энергопринимающих</w:t>
      </w:r>
      <w:proofErr w:type="spellEnd"/>
      <w:r w:rsidR="00F83DD5">
        <w:rPr>
          <w:sz w:val="28"/>
          <w:szCs w:val="28"/>
        </w:rPr>
        <w:t xml:space="preserve"> устройств потребителей к электрическим сетям филиала ОАО «МРСК Центра» - «Курскэнерго».</w:t>
      </w:r>
    </w:p>
    <w:p w:rsidR="00915A0D" w:rsidRDefault="00915A0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в соответствии </w:t>
      </w:r>
      <w:r w:rsidR="00412F8D">
        <w:rPr>
          <w:sz w:val="28"/>
          <w:szCs w:val="28"/>
        </w:rPr>
        <w:t xml:space="preserve">с </w:t>
      </w:r>
      <w:r>
        <w:rPr>
          <w:sz w:val="28"/>
          <w:szCs w:val="28"/>
        </w:rPr>
        <w:t>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B60B6D" w:rsidRDefault="00B60B6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B60B6D" w:rsidRDefault="00B60B6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Теплоснабжение</w:t>
      </w:r>
    </w:p>
    <w:p w:rsidR="00B60B6D" w:rsidRDefault="00590031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0031">
        <w:rPr>
          <w:i/>
          <w:sz w:val="28"/>
          <w:szCs w:val="28"/>
        </w:rPr>
        <w:t>Источник теплоснабжения</w:t>
      </w:r>
      <w:r>
        <w:rPr>
          <w:sz w:val="28"/>
          <w:szCs w:val="28"/>
        </w:rPr>
        <w:t xml:space="preserve"> – ТЭЦ-СЗР.</w:t>
      </w:r>
    </w:p>
    <w:p w:rsidR="00590031" w:rsidRDefault="00590031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>Максимальная нагрузка в точке подключения</w:t>
      </w:r>
      <w:r>
        <w:rPr>
          <w:sz w:val="28"/>
          <w:szCs w:val="28"/>
        </w:rPr>
        <w:t xml:space="preserve"> – 0,05 Гкал/час.</w:t>
      </w:r>
    </w:p>
    <w:p w:rsidR="00590031" w:rsidRDefault="00590031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 xml:space="preserve">После подключения торгов </w:t>
      </w:r>
      <w:r>
        <w:rPr>
          <w:sz w:val="28"/>
          <w:szCs w:val="28"/>
        </w:rPr>
        <w:t xml:space="preserve">заказчик должен получить </w:t>
      </w:r>
      <w:r>
        <w:rPr>
          <w:b/>
          <w:sz w:val="28"/>
          <w:szCs w:val="28"/>
        </w:rPr>
        <w:t>конкретные технические условия подключения</w:t>
      </w:r>
      <w:r>
        <w:rPr>
          <w:sz w:val="28"/>
          <w:szCs w:val="28"/>
        </w:rPr>
        <w:t xml:space="preserve"> объекта к системе теплоснабжения.</w:t>
      </w:r>
    </w:p>
    <w:p w:rsidR="00590031" w:rsidRDefault="00590031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Информация о плате за подключение</w:t>
      </w:r>
      <w:r>
        <w:rPr>
          <w:sz w:val="28"/>
          <w:szCs w:val="28"/>
        </w:rPr>
        <w:t xml:space="preserve"> – на момент выдачи технических условий плата за подключение не установлена. Дата повторного обращения за информацией о плате за подключение – не позднее 30.10.2015 г.</w:t>
      </w:r>
    </w:p>
    <w:p w:rsidR="00590031" w:rsidRPr="00590031" w:rsidRDefault="00590031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/>
          <w:sz w:val="28"/>
          <w:szCs w:val="28"/>
        </w:rPr>
        <w:t>Срок подключения</w:t>
      </w:r>
      <w:r>
        <w:rPr>
          <w:sz w:val="28"/>
          <w:szCs w:val="28"/>
        </w:rPr>
        <w:t xml:space="preserve"> – в соответствии с п. 31 постановления Правительства РФ от 16.04.2012 №307 после осуществления мероприятий, предусмотренных Схемой теплоснабжения по подключению застройки ЮЗЖР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6374BD" w:rsidRDefault="006374BD" w:rsidP="006374B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811"/>
        <w:jc w:val="both"/>
        <w:rPr>
          <w:sz w:val="28"/>
          <w:szCs w:val="28"/>
        </w:rPr>
      </w:pPr>
    </w:p>
    <w:p w:rsidR="006374BD" w:rsidRDefault="006374BD" w:rsidP="006374B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811"/>
        <w:jc w:val="both"/>
        <w:rPr>
          <w:sz w:val="28"/>
          <w:szCs w:val="28"/>
        </w:rPr>
      </w:pPr>
    </w:p>
    <w:p w:rsidR="006374BD" w:rsidRPr="00946B4B" w:rsidRDefault="006374BD" w:rsidP="006374B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102327:2210,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457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ул. Челюскинцев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строительства </w:t>
      </w:r>
      <w:r w:rsidRPr="006374BD">
        <w:rPr>
          <w:rFonts w:ascii="Times New Roman" w:hAnsi="Times New Roman" w:cs="Times New Roman"/>
          <w:b/>
          <w:sz w:val="28"/>
          <w:szCs w:val="28"/>
          <w:lang w:val="ru-RU"/>
        </w:rPr>
        <w:t>объекта: «Гаражные боксы по ул. Челюскинцев (в районе дома №25)»</w:t>
      </w:r>
    </w:p>
    <w:p w:rsidR="006374BD" w:rsidRPr="00946B4B" w:rsidRDefault="001E3D45" w:rsidP="006374B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№2</w:t>
      </w:r>
      <w:r w:rsidR="006374BD"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6374BD" w:rsidRPr="00D17F87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6374BD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6374BD" w:rsidRPr="006374BD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 w:rsidRPr="006374BD">
        <w:rPr>
          <w:sz w:val="28"/>
          <w:szCs w:val="28"/>
        </w:rPr>
        <w:t xml:space="preserve">1. </w:t>
      </w:r>
      <w:r>
        <w:rPr>
          <w:sz w:val="28"/>
          <w:szCs w:val="28"/>
        </w:rPr>
        <w:t>Проектом предусмотреть строительство локальных очистных сооружений, обеспечивающих очистку по</w:t>
      </w:r>
      <w:r w:rsidR="00967BAE">
        <w:rPr>
          <w:sz w:val="28"/>
          <w:szCs w:val="28"/>
        </w:rPr>
        <w:t>в</w:t>
      </w:r>
      <w:r>
        <w:rPr>
          <w:sz w:val="28"/>
          <w:szCs w:val="28"/>
        </w:rPr>
        <w:t xml:space="preserve">ерхностных стоков до качества </w:t>
      </w:r>
      <w:r w:rsidR="00967BAE">
        <w:rPr>
          <w:sz w:val="28"/>
          <w:szCs w:val="28"/>
        </w:rPr>
        <w:t>поверхностного стока селитебных территорий.</w:t>
      </w:r>
    </w:p>
    <w:p w:rsidR="006374BD" w:rsidRDefault="00967BAE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74BD">
        <w:rPr>
          <w:sz w:val="28"/>
          <w:szCs w:val="28"/>
        </w:rPr>
        <w:t xml:space="preserve">. Отведение поверхностных стоков с территории </w:t>
      </w:r>
      <w:r>
        <w:rPr>
          <w:sz w:val="28"/>
          <w:szCs w:val="28"/>
        </w:rPr>
        <w:t>гаражных боксов</w:t>
      </w:r>
      <w:r w:rsidR="006374BD">
        <w:rPr>
          <w:sz w:val="28"/>
          <w:szCs w:val="28"/>
        </w:rPr>
        <w:t xml:space="preserve"> предусмотреть закрытым способом в существующую </w:t>
      </w:r>
      <w:r>
        <w:rPr>
          <w:sz w:val="28"/>
          <w:szCs w:val="28"/>
        </w:rPr>
        <w:t>овраг</w:t>
      </w:r>
      <w:r w:rsidR="006374BD">
        <w:rPr>
          <w:sz w:val="28"/>
          <w:szCs w:val="28"/>
        </w:rPr>
        <w:t xml:space="preserve">. </w:t>
      </w:r>
      <w:r>
        <w:rPr>
          <w:sz w:val="28"/>
          <w:szCs w:val="28"/>
        </w:rPr>
        <w:t>На выпуске установить колодец гаситель.</w:t>
      </w:r>
    </w:p>
    <w:p w:rsidR="006374BD" w:rsidRDefault="00967BAE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74BD">
        <w:rPr>
          <w:sz w:val="28"/>
          <w:szCs w:val="28"/>
        </w:rPr>
        <w:t xml:space="preserve">. Объем поверхностных стоков с территории </w:t>
      </w:r>
      <w:r>
        <w:rPr>
          <w:sz w:val="28"/>
          <w:szCs w:val="28"/>
        </w:rPr>
        <w:t>гаражных боксов</w:t>
      </w:r>
      <w:r w:rsidR="006374BD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457</w:t>
      </w:r>
      <w:r w:rsidR="006374BD">
        <w:rPr>
          <w:sz w:val="28"/>
          <w:szCs w:val="28"/>
        </w:rPr>
        <w:t xml:space="preserve"> </w:t>
      </w:r>
      <w:proofErr w:type="spellStart"/>
      <w:r w:rsidR="006374BD">
        <w:rPr>
          <w:sz w:val="28"/>
          <w:szCs w:val="28"/>
        </w:rPr>
        <w:t>кв.м</w:t>
      </w:r>
      <w:proofErr w:type="spellEnd"/>
      <w:r w:rsidR="006374BD">
        <w:rPr>
          <w:sz w:val="28"/>
          <w:szCs w:val="28"/>
        </w:rPr>
        <w:t xml:space="preserve">. составляет – </w:t>
      </w:r>
      <w:r>
        <w:rPr>
          <w:sz w:val="28"/>
          <w:szCs w:val="28"/>
        </w:rPr>
        <w:t>102,26</w:t>
      </w:r>
      <w:r w:rsidR="006374BD">
        <w:rPr>
          <w:sz w:val="28"/>
          <w:szCs w:val="28"/>
        </w:rPr>
        <w:t xml:space="preserve"> </w:t>
      </w:r>
      <w:proofErr w:type="spellStart"/>
      <w:r w:rsidR="006374BD">
        <w:rPr>
          <w:sz w:val="28"/>
          <w:szCs w:val="28"/>
        </w:rPr>
        <w:t>куб.м</w:t>
      </w:r>
      <w:proofErr w:type="spellEnd"/>
      <w:r w:rsidR="006374BD">
        <w:rPr>
          <w:sz w:val="28"/>
          <w:szCs w:val="28"/>
        </w:rPr>
        <w:t>/год.</w:t>
      </w:r>
    </w:p>
    <w:p w:rsidR="006374BD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 При</w:t>
      </w:r>
      <w:r w:rsidRPr="00150E05">
        <w:rPr>
          <w:sz w:val="28"/>
          <w:szCs w:val="28"/>
        </w:rPr>
        <w:t xml:space="preserve"> истечении срока действия технических условий </w:t>
      </w:r>
      <w:r>
        <w:rPr>
          <w:sz w:val="28"/>
          <w:szCs w:val="28"/>
        </w:rPr>
        <w:t>застройщик предоставляет З</w:t>
      </w:r>
      <w:r w:rsidRPr="00150E05">
        <w:rPr>
          <w:sz w:val="28"/>
          <w:szCs w:val="28"/>
        </w:rPr>
        <w:t>аявку на к</w:t>
      </w:r>
      <w:r>
        <w:rPr>
          <w:sz w:val="28"/>
          <w:szCs w:val="28"/>
        </w:rPr>
        <w:t>орректировку технических условий</w:t>
      </w:r>
      <w:r w:rsidRPr="00150E05">
        <w:rPr>
          <w:sz w:val="28"/>
          <w:szCs w:val="28"/>
        </w:rPr>
        <w:t xml:space="preserve"> с уточненными данными </w:t>
      </w:r>
      <w:r>
        <w:rPr>
          <w:sz w:val="28"/>
          <w:szCs w:val="28"/>
        </w:rPr>
        <w:t>по объему водоотведе</w:t>
      </w:r>
      <w:r w:rsidRPr="00150E05">
        <w:rPr>
          <w:sz w:val="28"/>
          <w:szCs w:val="28"/>
        </w:rPr>
        <w:t>ния. Параме</w:t>
      </w:r>
      <w:r w:rsidRPr="00D17F87">
        <w:rPr>
          <w:sz w:val="28"/>
          <w:szCs w:val="28"/>
        </w:rPr>
        <w:t>т</w:t>
      </w:r>
      <w:r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>
        <w:rPr>
          <w:sz w:val="28"/>
          <w:szCs w:val="28"/>
        </w:rPr>
        <w:t>Благоустройство» повтор</w:t>
      </w:r>
      <w:r w:rsidRPr="00150E05">
        <w:rPr>
          <w:sz w:val="28"/>
          <w:szCs w:val="28"/>
        </w:rPr>
        <w:t>но.</w:t>
      </w:r>
    </w:p>
    <w:p w:rsidR="006374BD" w:rsidRPr="00150E05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>
        <w:rPr>
          <w:sz w:val="28"/>
          <w:szCs w:val="28"/>
        </w:rPr>
        <w:t xml:space="preserve">                                  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>
        <w:rPr>
          <w:sz w:val="28"/>
          <w:szCs w:val="28"/>
        </w:rPr>
        <w:t>приятий, содержание технологических решений" и (п</w:t>
      </w:r>
      <w:r w:rsidRPr="0015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>
        <w:rPr>
          <w:sz w:val="28"/>
          <w:szCs w:val="28"/>
        </w:rPr>
        <w:t>-</w:t>
      </w:r>
      <w:r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Pr="00D17F87">
        <w:rPr>
          <w:sz w:val="28"/>
          <w:szCs w:val="28"/>
        </w:rPr>
        <w:t>N</w:t>
      </w:r>
      <w:r w:rsidRPr="00150E05">
        <w:rPr>
          <w:sz w:val="28"/>
          <w:szCs w:val="28"/>
        </w:rPr>
        <w:t>83).</w:t>
      </w:r>
    </w:p>
    <w:p w:rsidR="006374BD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150E05">
        <w:rPr>
          <w:sz w:val="28"/>
          <w:szCs w:val="28"/>
        </w:rPr>
        <w:t xml:space="preserve"> месячный срок после получения разр</w:t>
      </w:r>
      <w:r>
        <w:rPr>
          <w:sz w:val="28"/>
          <w:szCs w:val="28"/>
        </w:rPr>
        <w:t>ешения на строительство письмен</w:t>
      </w:r>
      <w:r w:rsidRPr="00150E05">
        <w:rPr>
          <w:sz w:val="28"/>
          <w:szCs w:val="28"/>
        </w:rPr>
        <w:t>но сообщить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6374BD" w:rsidRPr="0010189D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173A1">
        <w:rPr>
          <w:sz w:val="28"/>
          <w:szCs w:val="28"/>
        </w:rPr>
        <w:t>На основании пп.3.13 и 3.14 «Правил пользования система</w:t>
      </w:r>
      <w:r>
        <w:rPr>
          <w:sz w:val="28"/>
          <w:szCs w:val="28"/>
        </w:rPr>
        <w:t>ми дождевой канализации и откры</w:t>
      </w:r>
      <w:r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 w:rsidR="00967BAE">
        <w:rPr>
          <w:sz w:val="28"/>
          <w:szCs w:val="28"/>
        </w:rPr>
        <w:t>189,929</w:t>
      </w:r>
      <w:r w:rsidRPr="00F173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0189D">
        <w:rPr>
          <w:sz w:val="28"/>
          <w:szCs w:val="28"/>
        </w:rPr>
        <w:t xml:space="preserve">Победителю аукциона указанные средства по договору подключения необходимо перечислить эксплуатационной организации </w:t>
      </w:r>
      <w:r>
        <w:rPr>
          <w:sz w:val="28"/>
          <w:szCs w:val="28"/>
        </w:rPr>
        <w:t xml:space="preserve">                                             </w:t>
      </w:r>
      <w:r w:rsidRPr="0010189D">
        <w:rPr>
          <w:sz w:val="28"/>
          <w:szCs w:val="28"/>
        </w:rPr>
        <w:t>ОАО «Благоустройство».</w:t>
      </w:r>
    </w:p>
    <w:p w:rsidR="006374BD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8. По окончании</w:t>
      </w:r>
      <w:r w:rsidRPr="00150E05">
        <w:rPr>
          <w:sz w:val="28"/>
          <w:szCs w:val="28"/>
        </w:rPr>
        <w:t xml:space="preserve"> строительства заключить Договор с </w:t>
      </w:r>
      <w:r>
        <w:rPr>
          <w:sz w:val="28"/>
          <w:szCs w:val="28"/>
        </w:rPr>
        <w:t>ОАО «Благоустройство»</w:t>
      </w:r>
      <w:r w:rsidRPr="00150E05">
        <w:rPr>
          <w:sz w:val="28"/>
          <w:szCs w:val="28"/>
        </w:rPr>
        <w:t xml:space="preserve"> на пользование систе</w:t>
      </w:r>
      <w:r>
        <w:rPr>
          <w:sz w:val="28"/>
          <w:szCs w:val="28"/>
        </w:rPr>
        <w:t>мой дождевой канализации города Курска.</w:t>
      </w:r>
    </w:p>
    <w:p w:rsidR="006374BD" w:rsidRPr="00D17F87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6374BD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967BAE" w:rsidRPr="00967BAE" w:rsidRDefault="00967BAE" w:rsidP="00967BAE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811"/>
        <w:jc w:val="both"/>
        <w:rPr>
          <w:sz w:val="28"/>
          <w:szCs w:val="28"/>
        </w:rPr>
      </w:pPr>
      <w:r w:rsidRPr="00967BAE"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Курскводоканал</w:t>
      </w:r>
      <w:proofErr w:type="spellEnd"/>
      <w:r>
        <w:rPr>
          <w:sz w:val="28"/>
          <w:szCs w:val="28"/>
        </w:rPr>
        <w:t xml:space="preserve">» сообщает об обеспечении земельного участка </w:t>
      </w:r>
      <w:r w:rsidRPr="00967BAE">
        <w:rPr>
          <w:sz w:val="28"/>
          <w:szCs w:val="28"/>
        </w:rPr>
        <w:t>с кадастровым номером 46:29:102327:2210, п</w:t>
      </w:r>
      <w:r>
        <w:rPr>
          <w:sz w:val="28"/>
          <w:szCs w:val="28"/>
        </w:rPr>
        <w:t xml:space="preserve">лощадью 457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</w:t>
      </w:r>
      <w:r w:rsidRPr="00967BAE">
        <w:rPr>
          <w:sz w:val="28"/>
          <w:szCs w:val="28"/>
        </w:rPr>
        <w:t xml:space="preserve"> по адресу: г. Курск, ул. Челюскинцев</w:t>
      </w:r>
      <w:r>
        <w:rPr>
          <w:sz w:val="28"/>
          <w:szCs w:val="28"/>
        </w:rPr>
        <w:t>, водоснабжением и канализацией.</w:t>
      </w:r>
    </w:p>
    <w:p w:rsidR="006374BD" w:rsidRDefault="00967BAE" w:rsidP="00967BAE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«Сводом правил 113.13330.2012. Свод правил. Стоянки автомобилей. Актуализированная редакция СНиП 21-02-99» гаражные боксы питьевым водопроводом не оборудуются. </w:t>
      </w:r>
    </w:p>
    <w:p w:rsidR="00967BAE" w:rsidRPr="007E006D" w:rsidRDefault="00967BAE" w:rsidP="00967BAE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канализационной насосной станции необходимо обеспечить санитарно-защитную зону 15 метров.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ОАО «Курские электрические сети» </w:t>
      </w:r>
      <w:r>
        <w:rPr>
          <w:sz w:val="28"/>
          <w:szCs w:val="28"/>
        </w:rPr>
        <w:t xml:space="preserve">сообщает о наличии технической возможности технологического присоединения к электрическим сетям </w:t>
      </w:r>
      <w:r w:rsidR="00967BAE">
        <w:rPr>
          <w:sz w:val="28"/>
          <w:szCs w:val="28"/>
        </w:rPr>
        <w:t>гаражных боксов</w:t>
      </w:r>
      <w:r>
        <w:rPr>
          <w:sz w:val="28"/>
          <w:szCs w:val="28"/>
        </w:rPr>
        <w:t xml:space="preserve"> по адресу: г. Курск, ул. </w:t>
      </w:r>
      <w:r w:rsidR="00967BAE">
        <w:rPr>
          <w:sz w:val="28"/>
          <w:szCs w:val="28"/>
        </w:rPr>
        <w:t>Челюскинцев</w:t>
      </w:r>
      <w:r>
        <w:rPr>
          <w:sz w:val="28"/>
          <w:szCs w:val="28"/>
        </w:rPr>
        <w:t>.</w:t>
      </w:r>
    </w:p>
    <w:p w:rsidR="006374BD" w:rsidRPr="00412F8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технологическое присоединение к электрическим сетям ОАО «Курские электрические сети» определяется в соответствии с постановлением комитета по тарифам и ценам Курской области                                       от 05.12.2013 г. №108.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 xml:space="preserve">готов в установленном порядке осуществить технологическое присоединение </w:t>
      </w:r>
      <w:r w:rsidR="00967BAE">
        <w:rPr>
          <w:sz w:val="28"/>
          <w:szCs w:val="28"/>
        </w:rPr>
        <w:t>планируемых</w:t>
      </w:r>
      <w:r>
        <w:rPr>
          <w:sz w:val="28"/>
          <w:szCs w:val="28"/>
        </w:rPr>
        <w:t xml:space="preserve"> к строительству </w:t>
      </w:r>
      <w:r w:rsidR="00967BAE">
        <w:rPr>
          <w:sz w:val="28"/>
          <w:szCs w:val="28"/>
        </w:rPr>
        <w:t>гаражных боксов, расположенных</w:t>
      </w:r>
      <w:r>
        <w:rPr>
          <w:sz w:val="28"/>
          <w:szCs w:val="28"/>
        </w:rPr>
        <w:t xml:space="preserve"> на земельном участке с кадастровым номером </w:t>
      </w:r>
      <w:r w:rsidR="00967BAE" w:rsidRPr="00967BAE">
        <w:rPr>
          <w:sz w:val="28"/>
          <w:szCs w:val="28"/>
        </w:rPr>
        <w:t>46:29:102327:2210</w:t>
      </w:r>
      <w:r>
        <w:rPr>
          <w:sz w:val="28"/>
          <w:szCs w:val="28"/>
        </w:rPr>
        <w:t xml:space="preserve">, по адресу: г. </w:t>
      </w:r>
      <w:proofErr w:type="gramStart"/>
      <w:r>
        <w:rPr>
          <w:sz w:val="28"/>
          <w:szCs w:val="28"/>
        </w:rPr>
        <w:t xml:space="preserve">Курск, </w:t>
      </w:r>
      <w:r w:rsidR="00967BAE">
        <w:rPr>
          <w:sz w:val="28"/>
          <w:szCs w:val="28"/>
        </w:rPr>
        <w:t xml:space="preserve">  </w:t>
      </w:r>
      <w:proofErr w:type="gramEnd"/>
      <w:r w:rsidR="00967BA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ул. </w:t>
      </w:r>
      <w:r w:rsidR="00967BAE">
        <w:rPr>
          <w:sz w:val="28"/>
          <w:szCs w:val="28"/>
        </w:rPr>
        <w:t>Челюскинцев</w:t>
      </w:r>
      <w:r>
        <w:rPr>
          <w:sz w:val="28"/>
          <w:szCs w:val="28"/>
        </w:rPr>
        <w:t>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(с изменениями и дополнениями) – далее Правила.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в соответствии с п. 17 Правил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  <w:r>
        <w:rPr>
          <w:sz w:val="28"/>
          <w:szCs w:val="28"/>
        </w:rPr>
        <w:t xml:space="preserve"> «Об утверждении ставок платы за 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к электрическим сетям филиала ОАО «МРСК Центра» - «Курскэнерго».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1E3D45" w:rsidRDefault="001E3D45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1E3D45" w:rsidRDefault="001E3D45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1E3D45" w:rsidRPr="001E3D45" w:rsidRDefault="001E3D45" w:rsidP="001E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46:29:102007:35</w:t>
      </w:r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500 </w:t>
      </w:r>
      <w:proofErr w:type="spellStart"/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ул. Карла Маркса, в отношении которого принято решение о проведении аукциона по продаже права на заключение договора аренды для размещения объектов для обслуживания транспорта (мастерские по ремонту и обслуживанию транспортных средств, автомобильные мойки, </w:t>
      </w:r>
      <w:proofErr w:type="spellStart"/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>шиномонтаж</w:t>
      </w:r>
      <w:proofErr w:type="spellEnd"/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>, автозаправочные и газонаполнительные станции)</w:t>
      </w:r>
      <w:r w:rsidRPr="001E3D4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1E3D45" w:rsidRPr="001E3D45" w:rsidRDefault="001E3D45" w:rsidP="001E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E3D4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№3)</w:t>
      </w:r>
    </w:p>
    <w:p w:rsidR="001E3D45" w:rsidRPr="001E3D45" w:rsidRDefault="001E3D45" w:rsidP="001E3D45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1E3D45" w:rsidRPr="001E3D45" w:rsidRDefault="001E3D45" w:rsidP="001E3D45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Водоотведение поверхностных (дождевых) сточных и дренажных вод</w:t>
      </w:r>
    </w:p>
    <w:p w:rsidR="001E3D45" w:rsidRPr="001E3D45" w:rsidRDefault="001E3D45" w:rsidP="001E3D45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Проектом предусмотреть:</w:t>
      </w:r>
    </w:p>
    <w:p w:rsidR="001E3D45" w:rsidRPr="001E3D45" w:rsidRDefault="001E3D45" w:rsidP="001E3D45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1. Строительство локальных очистных сооружений, обеспечивающих очистку поверхностных стоков с общей территории объектов для обслуживания транспорта до качества поверхностного стока селитебных территорий.</w:t>
      </w:r>
    </w:p>
    <w:p w:rsidR="001E3D45" w:rsidRPr="001E3D45" w:rsidRDefault="001E3D45" w:rsidP="001E3D45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2. Строительство внутриплощадочной системы дождевой канализации со сбором и дальнейшим использованием максимального количества дождевых и талых вод для </w:t>
      </w:r>
      <w:r w:rsidR="00400C3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мойки автомобилей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1E3D45" w:rsidRPr="001E3D45" w:rsidRDefault="001E3D45" w:rsidP="001E3D45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3. </w:t>
      </w:r>
      <w:r w:rsidR="00400C3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Установку регулирующей ёмкости для подпитки оборотной системы водоснабжения автомойки.</w:t>
      </w:r>
    </w:p>
    <w:p w:rsidR="001E3D45" w:rsidRPr="001E3D45" w:rsidRDefault="001E3D45" w:rsidP="001E3D45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4. Объем поверхностных стоков с территории объектов для обслуживания транспорта общей площадью </w:t>
      </w:r>
      <w:r w:rsidR="005C7B8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</w:t>
      </w:r>
      <w:r w:rsidR="00400C3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00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составляет – </w:t>
      </w:r>
      <w:r w:rsidR="00400C3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1373,09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/год.</w:t>
      </w:r>
    </w:p>
    <w:p w:rsidR="001E3D45" w:rsidRPr="001E3D45" w:rsidRDefault="001E3D45" w:rsidP="001E3D4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5. 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могут быть изменены и выдаются ОАО «Благоустройство» повторно.</w:t>
      </w:r>
    </w:p>
    <w:p w:rsidR="001E3D45" w:rsidRPr="001E3D45" w:rsidRDefault="001E3D45" w:rsidP="001E3D4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6. В месячный срок после утверждения проекта предоставить в                                    ОАО «Благоустройство» 1 экземпляр раздела "Сведения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решений" и (п. 8. «Правил подключения объекта капитального строительства к сетям инженерно-технического обеспечения» утв. постановлением Правительства РФ от 13 февраля 2006 г. N83).</w:t>
      </w:r>
    </w:p>
    <w:p w:rsidR="001E3D45" w:rsidRPr="001E3D45" w:rsidRDefault="001E3D45" w:rsidP="001E3D4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7. В месячный срок после получения разрешения на строительство письменно сообщить в ОАО «Благоустройство» о планируемых сроках начала и окончания строительства объекта.</w:t>
      </w:r>
    </w:p>
    <w:p w:rsidR="001E3D45" w:rsidRPr="001E3D45" w:rsidRDefault="001E3D45" w:rsidP="001E3D4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8. На основании пп.3.13 и 3.14 «Правил пользования системами дождевой канализации и открытыми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 w:rsidR="00400C3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2285,800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тыс. руб. Победителю аукциона указанные средства по договору подключения необходимо перечислить эксплуатационной организации                                              ОАО «Благоустройство».</w:t>
      </w:r>
    </w:p>
    <w:p w:rsidR="001E3D45" w:rsidRPr="001E3D45" w:rsidRDefault="001E3D45" w:rsidP="001E3D4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9. По окончании строительства заключить Договор с ОАО «Благоустройство» на пользование системой дождевой канализации и открытыми дренажами города Курска.</w:t>
      </w:r>
    </w:p>
    <w:p w:rsidR="001E3D45" w:rsidRPr="001E3D45" w:rsidRDefault="001E3D45" w:rsidP="001E3D45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1E3D45" w:rsidRPr="001E3D45" w:rsidRDefault="001E3D45" w:rsidP="001E3D45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Газоснабжение.</w:t>
      </w:r>
    </w:p>
    <w:p w:rsidR="001E3D45" w:rsidRPr="001E3D45" w:rsidRDefault="001E3D45" w:rsidP="001E3D45">
      <w:pPr>
        <w:tabs>
          <w:tab w:val="left" w:pos="227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1. Максимальный объем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газопотребления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 возможных точках подключения: 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г. Курск, ГРС –</w:t>
      </w:r>
      <w:r w:rsidR="0067390B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10 (высокое давление 1-й категории) - 30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м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bidi="ar-SA"/>
        </w:rPr>
        <w:t>3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/час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1E3D45" w:rsidRPr="001E3D45" w:rsidRDefault="001E3D45" w:rsidP="001E3D45">
      <w:pPr>
        <w:tabs>
          <w:tab w:val="left" w:pos="4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2. Срок подключения (технологического присоединения): 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не определена в связи с отсутствием информации от заказчика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1E3D45" w:rsidRPr="001E3D45" w:rsidRDefault="001E3D45" w:rsidP="001E3D45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3. Срок действия технических условий 3 года с даты их выдачи                  </w:t>
      </w:r>
      <w:r w:rsidR="0067390B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</w:t>
      </w:r>
      <w:proofErr w:type="gramStart"/>
      <w:r w:rsidR="0067390B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(</w:t>
      </w:r>
      <w:proofErr w:type="gramEnd"/>
      <w:r w:rsidR="0067390B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до 01.12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.2017 г.).</w:t>
      </w:r>
    </w:p>
    <w:p w:rsidR="001E3D45" w:rsidRPr="001E3D45" w:rsidRDefault="001E3D45" w:rsidP="001E3D45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4. Технические условия подготовлены без учета технической возможности подачи газа по магистральным газопроводам (ООО «Газпром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трансгаз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Москва», через ГРС –</w:t>
      </w:r>
      <w:r w:rsidR="0067390B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10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г. Курска).</w:t>
      </w:r>
    </w:p>
    <w:p w:rsidR="001E3D45" w:rsidRPr="001E3D45" w:rsidRDefault="001E3D45" w:rsidP="001E3D45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1E3D45" w:rsidRPr="001E3D45" w:rsidRDefault="001E3D45" w:rsidP="001E3D45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Водоснабжение и водоотведение.</w:t>
      </w:r>
    </w:p>
    <w:p w:rsidR="001E3D45" w:rsidRPr="001E3D45" w:rsidRDefault="001E3D45" w:rsidP="001E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 районе земельного участка муниципальные сети водоснабжения и канализации отсутствуют.</w:t>
      </w:r>
    </w:p>
    <w:p w:rsidR="001E3D45" w:rsidRPr="001E3D45" w:rsidRDefault="001E3D45" w:rsidP="001E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1E3D45" w:rsidRPr="001E3D45" w:rsidRDefault="001E3D45" w:rsidP="001E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Электроснабжение.</w:t>
      </w:r>
    </w:p>
    <w:p w:rsidR="001E3D45" w:rsidRPr="001E3D45" w:rsidRDefault="001E3D45" w:rsidP="001E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ОАО «Курские электрические сети» 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сообщает об отсутствии технической возможности технологического присоединения к электрическим сетям проектируемых зданий и сооружений по адресу: г. Курск, ул. Карла Маркса.</w:t>
      </w:r>
    </w:p>
    <w:p w:rsidR="001E3D45" w:rsidRPr="001E3D45" w:rsidRDefault="001E3D45" w:rsidP="001E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соответствии в п. 8 Правил технологического присоединения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электрической энергии, утвержденных Постановлением Правительства РФ от 27.12.2004 г. №861, для заключения договора заявитель направляет заявку в сетевую организацию, объекты электросетевого хозяйства которой расположены на наименьшем расстоянии от границ участка, на котором планируется произвести строительство объекта.</w:t>
      </w:r>
    </w:p>
    <w:p w:rsidR="001E3D45" w:rsidRPr="001E3D45" w:rsidRDefault="001E3D45" w:rsidP="001E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Для получения информации о размере платы за технологическое присоединение к электрическим сетям рекомендуется обратиться в сетевую организацию, объекты электросетевого хозяйства которой расположены на наименьшем расстоянии от границ земельного участка.</w:t>
      </w:r>
    </w:p>
    <w:p w:rsidR="001E3D45" w:rsidRPr="001E3D45" w:rsidRDefault="001E3D45" w:rsidP="001E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Филиал ОАО «МРСК Центра» - «Курскэнерго» 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готов в установленном порядке осуществить технологическое присоединение объектов, планируемых к строительству на земельном участке с кадастровым номером 46:29:102007:3</w:t>
      </w:r>
      <w:r w:rsidR="005C7B8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, по адресу: г. Курск, ул. Карла Маркса.</w:t>
      </w:r>
    </w:p>
    <w:p w:rsidR="001E3D45" w:rsidRPr="001E3D45" w:rsidRDefault="001E3D45" w:rsidP="001E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                                       </w:t>
      </w:r>
      <w:proofErr w:type="gram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(</w:t>
      </w:r>
      <w:proofErr w:type="gram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изменениями и дополнениями) – далее Правила.</w:t>
      </w:r>
    </w:p>
    <w:p w:rsidR="001E3D45" w:rsidRPr="001E3D45" w:rsidRDefault="001E3D45" w:rsidP="001E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Размер платы за технологическое присоединение в соответствии с п. 17 Правил установлен постановлением комитета по тарифам и ценам Курской области №107 от 05.12.2013 г. «Об утверждении ставок платы за технологическое присоединение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к электрическим сетям филиала ОАО «МРСК Центра» - «Курскэнерго».</w:t>
      </w:r>
    </w:p>
    <w:p w:rsidR="001E3D45" w:rsidRPr="001E3D45" w:rsidRDefault="001E3D45" w:rsidP="001E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1E3D45" w:rsidRPr="001E3D45" w:rsidRDefault="001E3D45" w:rsidP="001E3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1E3D45" w:rsidRPr="001E3D45" w:rsidRDefault="001E3D45" w:rsidP="001E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Теплоснабжение</w:t>
      </w:r>
    </w:p>
    <w:p w:rsidR="001E3D45" w:rsidRPr="001E3D45" w:rsidRDefault="00CA428B" w:rsidP="0067390B">
      <w:pPr>
        <w:tabs>
          <w:tab w:val="left" w:leader="underscore" w:pos="9745"/>
        </w:tabs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Земельный участок не находится в зоне централизованного теплоснабжения. Схемой теплоснабжения г. Курска рекомендовано из-за экономической нецелесообразности централизованного теплоснабжения на территориях с низкой плотностью тепловых нагрузок теплоснабжение новой индивидуальной и малоэтажной жилой и общественной застройки предусмотреть от ИТГ.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6A59DE" w:rsidRDefault="006A59DE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6A59DE" w:rsidRPr="001E3D45" w:rsidRDefault="006A59DE" w:rsidP="006A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="006A7459">
        <w:rPr>
          <w:rFonts w:ascii="Times New Roman" w:hAnsi="Times New Roman" w:cs="Times New Roman"/>
          <w:b/>
          <w:sz w:val="28"/>
          <w:szCs w:val="28"/>
          <w:lang w:val="ru-RU"/>
        </w:rPr>
        <w:t>46:29:102007:39</w:t>
      </w:r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500 </w:t>
      </w:r>
      <w:proofErr w:type="spellStart"/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ул. Карла Маркса, в отношении которого принято решение о проведении аукциона по продаже права на заключение договора аренды для размещения объектов для обслуживания транспорта (мастерские по ремонту и обслуживанию транспортных средств, автомобильные мойки, </w:t>
      </w:r>
      <w:proofErr w:type="spellStart"/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>шиномонтаж</w:t>
      </w:r>
      <w:proofErr w:type="spellEnd"/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>, автозаправочные и газонаполнительные станции)</w:t>
      </w:r>
      <w:r w:rsidRPr="001E3D4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6A59DE" w:rsidRPr="001E3D45" w:rsidRDefault="006A7459" w:rsidP="006A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№4</w:t>
      </w:r>
      <w:r w:rsidR="006A59DE" w:rsidRPr="001E3D4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6A59DE" w:rsidRPr="001E3D45" w:rsidRDefault="006A59DE" w:rsidP="006A59DE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6A59DE" w:rsidRPr="001E3D45" w:rsidRDefault="006A59DE" w:rsidP="006A59DE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Водоотведение поверхностных (дождевых) сточных и дренажных вод</w:t>
      </w:r>
    </w:p>
    <w:p w:rsidR="006A59DE" w:rsidRPr="001E3D45" w:rsidRDefault="006A59DE" w:rsidP="006A59DE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Проектом предусмотреть:</w:t>
      </w:r>
    </w:p>
    <w:p w:rsidR="006A59DE" w:rsidRPr="001E3D45" w:rsidRDefault="006A59DE" w:rsidP="006A59DE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1. Строительство локальных очистных сооружений, обеспечивающих очистку поверхностных стоков с общей территории объектов для обслуживания транспорта до качества поверхностного стока селитебных территорий.</w:t>
      </w:r>
    </w:p>
    <w:p w:rsidR="006A59DE" w:rsidRPr="001E3D45" w:rsidRDefault="006A59DE" w:rsidP="006A59DE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2. Строительство внутриплощадочной системы дождевой канализации со сбором и дальнейшим использованием максимального количества дождевых и талых вод для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мойки автомобилей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6A59DE" w:rsidRPr="001E3D45" w:rsidRDefault="006A59DE" w:rsidP="006A59DE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Установку регулирующей ёмкости для подпитки оборотной системы водоснабжения автомойки.</w:t>
      </w:r>
    </w:p>
    <w:p w:rsidR="006A59DE" w:rsidRPr="001E3D45" w:rsidRDefault="006A59DE" w:rsidP="006A59DE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4. Объем поверхностных стоков с территории объектов для обслуживания транспорта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55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00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1373,09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/год.</w:t>
      </w:r>
    </w:p>
    <w:p w:rsidR="006A59DE" w:rsidRPr="001E3D45" w:rsidRDefault="006A59DE" w:rsidP="006A59D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5. 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могут быть изменены и выдаются ОАО «Благоустройство» повторно.</w:t>
      </w:r>
    </w:p>
    <w:p w:rsidR="006A59DE" w:rsidRPr="001E3D45" w:rsidRDefault="006A59DE" w:rsidP="006A59D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6. В месячный срок после утверждения проекта предоставить в                                    ОАО «Благоустройство» 1 экземпляр раздела "Сведения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решений" и (п. 8. «Правил подключения объекта капитального строительства к сетям инженерно-технического обеспечения» утв. постановлением Правительства РФ от 13 февраля 2006 г. N83).</w:t>
      </w:r>
    </w:p>
    <w:p w:rsidR="006A59DE" w:rsidRPr="001E3D45" w:rsidRDefault="006A59DE" w:rsidP="006A59D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7. В месячный срок после получения разрешения на строительство письменно сообщить в ОАО «Благоустройство» о планируемых сроках начала и окончания строительства объекта.</w:t>
      </w:r>
    </w:p>
    <w:p w:rsidR="006A59DE" w:rsidRPr="001E3D45" w:rsidRDefault="006A59DE" w:rsidP="006A59D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8. На основании пп.3.13 и 3.14 «Правил пользования системами дождевой канализации и открытыми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2285,800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тыс. руб. Победителю аукциона указанные средства по договору подключения необходимо перечислить эксплуатационной организации                                              ОАО «Благоустройство».</w:t>
      </w:r>
    </w:p>
    <w:p w:rsidR="006A59DE" w:rsidRPr="001E3D45" w:rsidRDefault="006A59DE" w:rsidP="006A59D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9. По окончании строительства заключить Договор с ОАО «Благоустройство» на пользование системой дождевой канализации и открытыми дренажами города Курска.</w:t>
      </w:r>
    </w:p>
    <w:p w:rsidR="006A59DE" w:rsidRPr="001E3D45" w:rsidRDefault="006A59DE" w:rsidP="006A59DE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6A59DE" w:rsidRPr="001E3D45" w:rsidRDefault="006A59DE" w:rsidP="006A59DE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Газоснабжение.</w:t>
      </w:r>
    </w:p>
    <w:p w:rsidR="006A59DE" w:rsidRPr="001E3D45" w:rsidRDefault="006A59DE" w:rsidP="006A59DE">
      <w:pPr>
        <w:tabs>
          <w:tab w:val="left" w:pos="227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1. Максимальный объем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газопотребления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 возможных точках подключения: 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г. Курск, ГРС –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10 (высокое давление 1-й категории) - 30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м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bidi="ar-SA"/>
        </w:rPr>
        <w:t>3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/час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6A59DE" w:rsidRPr="001E3D45" w:rsidRDefault="006A59DE" w:rsidP="006A59DE">
      <w:pPr>
        <w:tabs>
          <w:tab w:val="left" w:pos="4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2. Срок подключения (технологического присоединения): 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не определена в связи с отсутствием информации от заказчика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6A59DE" w:rsidRPr="001E3D45" w:rsidRDefault="006A59DE" w:rsidP="006A59DE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3. Срок действия технических условий 3 года с даты их выдачи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до 01.12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.2017 г.).</w:t>
      </w:r>
    </w:p>
    <w:p w:rsidR="006A59DE" w:rsidRPr="001E3D45" w:rsidRDefault="006A59DE" w:rsidP="006A59DE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4. Технические условия подготовлены без учета технической возможности подачи газа по магистральным газопроводам (ООО «Газпром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трансгаз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Москва», через ГРС –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10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г. Курска).</w:t>
      </w:r>
    </w:p>
    <w:p w:rsidR="006A59DE" w:rsidRPr="001E3D45" w:rsidRDefault="006A59DE" w:rsidP="006A59DE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6A59DE" w:rsidRPr="001E3D45" w:rsidRDefault="006A59DE" w:rsidP="006A59DE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Водоснабжение и водоотведение.</w:t>
      </w:r>
    </w:p>
    <w:p w:rsidR="006A59DE" w:rsidRPr="001E3D45" w:rsidRDefault="006A59DE" w:rsidP="006A5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 районе земельного участка муниципальные сети водоснабжения и канализации отсутствуют.</w:t>
      </w:r>
    </w:p>
    <w:p w:rsidR="006A59DE" w:rsidRPr="001E3D45" w:rsidRDefault="006A59DE" w:rsidP="006A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6A59DE" w:rsidRPr="001E3D45" w:rsidRDefault="006A59DE" w:rsidP="006A5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Электроснабжение.</w:t>
      </w:r>
    </w:p>
    <w:p w:rsidR="006A59DE" w:rsidRPr="001E3D45" w:rsidRDefault="006A59DE" w:rsidP="006A5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ОАО «Курские электрические сети» 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сообщает об отсутствии технической возможности технологического присоединения к электрическим сетям проектируемых зданий и сооружений по адресу: г. Курск, ул. Карла Маркса.</w:t>
      </w:r>
    </w:p>
    <w:p w:rsidR="006A59DE" w:rsidRPr="001E3D45" w:rsidRDefault="006A59DE" w:rsidP="006A5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соответствии в п. 8 Правил технологического присоединения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электрической энергии, утвержденных Постановлением Правительства РФ от 27.12.2004 г. №861, для заключения договора заявитель направляет заявку в сетевую организацию, объекты электросетевого хозяйства которой расположены на наименьшем расстоянии от границ участка, на котором планируется произвести строительство объекта.</w:t>
      </w:r>
    </w:p>
    <w:p w:rsidR="006A59DE" w:rsidRPr="001E3D45" w:rsidRDefault="006A59DE" w:rsidP="006A5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Для получения информации о размере платы за технологическое присоединение к электрическим сетям рекомендуется обратиться в сетевую организацию, объекты электросетевого хозяйства которой расположены на наименьшем расстоянии от границ земельного участка.</w:t>
      </w:r>
    </w:p>
    <w:p w:rsidR="006A59DE" w:rsidRPr="001E3D45" w:rsidRDefault="006A59DE" w:rsidP="006A5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Филиал ОАО «МРСК Центра» - «Курскэнерго» 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готов в установленном порядке осуществить технологическое присоединение объектов, планируемых к строительству на земельном участке с кадастровым номером 46:29:102007:3</w:t>
      </w:r>
      <w:r w:rsidR="006A745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9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, по адресу: г. Курск, ул. Карла Маркса.</w:t>
      </w:r>
    </w:p>
    <w:p w:rsidR="006A59DE" w:rsidRPr="001E3D45" w:rsidRDefault="006A59DE" w:rsidP="006A5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                                       </w:t>
      </w:r>
      <w:proofErr w:type="gram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(</w:t>
      </w:r>
      <w:proofErr w:type="gram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изменениями и дополнениями) – далее Правила.</w:t>
      </w:r>
    </w:p>
    <w:p w:rsidR="006A59DE" w:rsidRPr="001E3D45" w:rsidRDefault="006A59DE" w:rsidP="006A5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Размер платы за технологическое присоединение в соответствии с п. 17 Правил установлен постановлением комитета по тарифам и ценам Курской области №107 от 05.12.2013 г. «Об утверждении ставок платы за технологическое присоединение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к электрическим сетям филиала ОАО «МРСК Центра» - «Курскэнерго».</w:t>
      </w:r>
    </w:p>
    <w:p w:rsidR="006A59DE" w:rsidRPr="001E3D45" w:rsidRDefault="006A59DE" w:rsidP="006A5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6A59DE" w:rsidRPr="001E3D45" w:rsidRDefault="006A59DE" w:rsidP="006A5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6A59DE" w:rsidRPr="001E3D45" w:rsidRDefault="006A59DE" w:rsidP="006A5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Теплоснабжение</w:t>
      </w:r>
    </w:p>
    <w:p w:rsidR="006A59DE" w:rsidRPr="001E3D45" w:rsidRDefault="006A59DE" w:rsidP="006A59DE">
      <w:pPr>
        <w:tabs>
          <w:tab w:val="left" w:leader="underscore" w:pos="9745"/>
        </w:tabs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Земельный участок не находится в зоне централизованного теплоснабжения. Схемой теплоснабжения г. Курска рекомендовано из-за экономической нецелесообразности централизованного теплоснабжения на территориях с низкой плотностью тепловых нагрузок теплоснабжение новой индивидуальной и малоэтажной жилой и общественной застройки предусмотреть от ИТГ.</w:t>
      </w:r>
    </w:p>
    <w:p w:rsidR="006A59DE" w:rsidRDefault="006A59DE" w:rsidP="006A59DE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6A59DE" w:rsidRDefault="006A59DE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6A7459" w:rsidRPr="001E3D45" w:rsidRDefault="006A7459" w:rsidP="006A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46:29:102007:37</w:t>
      </w:r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6052</w:t>
      </w:r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ул. Карла Маркса, в отношении которого принято решение о проведении аукциона по продаже права на заключение договора аренды для размещения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промышленных </w:t>
      </w:r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объектов 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6A74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класса вредности</w:t>
      </w:r>
      <w:r w:rsidRPr="001E3D4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6A7459" w:rsidRPr="001E3D45" w:rsidRDefault="006A7459" w:rsidP="006A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№5</w:t>
      </w:r>
      <w:r w:rsidRPr="001E3D4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6A7459" w:rsidRPr="001E3D45" w:rsidRDefault="006A7459" w:rsidP="006A7459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6A7459" w:rsidRPr="001E3D45" w:rsidRDefault="006A7459" w:rsidP="006A7459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Водоотведение поверхностных (дождевых) сточных и дренажных вод</w:t>
      </w:r>
    </w:p>
    <w:p w:rsidR="006A7459" w:rsidRPr="001E3D45" w:rsidRDefault="006A7459" w:rsidP="006A7459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Проектом предусмотреть:</w:t>
      </w:r>
    </w:p>
    <w:p w:rsidR="006A7459" w:rsidRPr="001E3D45" w:rsidRDefault="006A7459" w:rsidP="006A7459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1. Строительство локальных очистных сооружений, обеспечивающих очистку поверхностных стоков с общей территории объектов </w:t>
      </w:r>
      <w:r w:rsidRPr="006A745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для размещения промышленных объектов </w:t>
      </w:r>
      <w:r w:rsidRPr="006A7459">
        <w:rPr>
          <w:rFonts w:ascii="Times New Roman" w:eastAsia="Times New Roman" w:hAnsi="Times New Roman" w:cs="Times New Roman"/>
          <w:sz w:val="28"/>
          <w:szCs w:val="28"/>
          <w:lang w:val="ru-RU"/>
        </w:rPr>
        <w:t>III</w:t>
      </w:r>
      <w:r w:rsidRPr="006A745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класса вредности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до качества поверхностного стока селитебных территорий.</w:t>
      </w:r>
    </w:p>
    <w:p w:rsidR="006A7459" w:rsidRPr="001E3D45" w:rsidRDefault="006A7459" w:rsidP="006A7459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2. Строительство внутриплощадочной системы дождевой канализации со сбором и дальнейшим использованием максимального количества дождевых и талых вод для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собственных нужд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6A7459" w:rsidRPr="001E3D45" w:rsidRDefault="006A7459" w:rsidP="006A7459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Отведение оставшихся поверхностных стоков с территории объекта предусмотреть на прилегающую территорию.</w:t>
      </w:r>
    </w:p>
    <w:p w:rsidR="006A7459" w:rsidRPr="001E3D45" w:rsidRDefault="006A7459" w:rsidP="006A7459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4. Объем поверхностных стоков с территории объектов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складского и производственного назначения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6052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1511,11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/год.</w:t>
      </w:r>
    </w:p>
    <w:p w:rsidR="006A7459" w:rsidRPr="001E3D45" w:rsidRDefault="006A7459" w:rsidP="006A745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5. 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могут быть изменены и выдаются ОАО «Благоустройство» повторно.</w:t>
      </w:r>
    </w:p>
    <w:p w:rsidR="006A7459" w:rsidRPr="001E3D45" w:rsidRDefault="006A7459" w:rsidP="006A745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6. В месячный срок после утверждения проекта предоставить в                                    ОАО «Благоустройство» 1 экземпляр раздела "Сведения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решений" и (п. 8. «Правил подключения объекта капитального строительства к сетям инженерно-технического обеспечения» утв. постановлением Правительства РФ от 13 февраля 2006 г. N83).</w:t>
      </w:r>
    </w:p>
    <w:p w:rsidR="006A7459" w:rsidRPr="001E3D45" w:rsidRDefault="006A7459" w:rsidP="006A745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7. В месячный срок после получения разрешения на строительство письменно сообщить в ОАО «Благоустройство» о планируемых сроках начала и окончания строительства объекта.</w:t>
      </w:r>
    </w:p>
    <w:p w:rsidR="006A7459" w:rsidRPr="001E3D45" w:rsidRDefault="006A7459" w:rsidP="006A745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8. На основании пп.3.13 и 3.14 «Правил пользования системами дождевой канализации и открытыми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 w:rsidR="0038287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2515,211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тыс. руб. Победителю аукциона указанные средства по договору подключения необходимо перечислить эксплуатационной организации                                              ОАО «Благоустройство».</w:t>
      </w:r>
    </w:p>
    <w:p w:rsidR="006A7459" w:rsidRPr="001E3D45" w:rsidRDefault="006A7459" w:rsidP="006A745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9. По окончании строительства заключить Договор с ОАО «Благоустройство» на пользование системой дождевой канализации и открытыми дренажами города Курска.</w:t>
      </w:r>
    </w:p>
    <w:p w:rsidR="006A7459" w:rsidRPr="001E3D45" w:rsidRDefault="006A7459" w:rsidP="006A7459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6A7459" w:rsidRPr="001E3D45" w:rsidRDefault="006A7459" w:rsidP="006A7459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Газоснабжение.</w:t>
      </w:r>
    </w:p>
    <w:p w:rsidR="006A7459" w:rsidRPr="001E3D45" w:rsidRDefault="006A7459" w:rsidP="006A7459">
      <w:pPr>
        <w:tabs>
          <w:tab w:val="left" w:pos="227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1. Максимальный объем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газопотребления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 возможных точках подключения: 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г. Курск, ГРС –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10 (высокое давление 1-й категории) - 30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м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bidi="ar-SA"/>
        </w:rPr>
        <w:t>3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/час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6A7459" w:rsidRPr="001E3D45" w:rsidRDefault="006A7459" w:rsidP="006A7459">
      <w:pPr>
        <w:tabs>
          <w:tab w:val="left" w:pos="4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2. Срок подключения (технологического присоединения): 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не определена в связи с отсутствием информации от заказчика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6A7459" w:rsidRPr="001E3D45" w:rsidRDefault="006A7459" w:rsidP="006A7459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3. Срок действия технических условий 3 года с даты их выдачи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до 01.12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.2017 г.).</w:t>
      </w:r>
    </w:p>
    <w:p w:rsidR="006A7459" w:rsidRPr="001E3D45" w:rsidRDefault="006A7459" w:rsidP="006A7459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4. Технические условия подготовлены без учета технической возможности подачи газа по магистральным газопроводам (ООО «Газпром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трансгаз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Москва», через ГРС –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10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г. Курска).</w:t>
      </w:r>
    </w:p>
    <w:p w:rsidR="006A7459" w:rsidRPr="001E3D45" w:rsidRDefault="006A7459" w:rsidP="006A7459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6A7459" w:rsidRPr="001E3D45" w:rsidRDefault="006A7459" w:rsidP="006A7459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Водоснабжение и водоотведение.</w:t>
      </w:r>
    </w:p>
    <w:p w:rsidR="006A7459" w:rsidRPr="001E3D45" w:rsidRDefault="006A7459" w:rsidP="006A74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 районе земельного участка муниципальные сети водоснабжения и канализации отсутствуют.</w:t>
      </w:r>
    </w:p>
    <w:p w:rsidR="006A7459" w:rsidRPr="001E3D45" w:rsidRDefault="006A7459" w:rsidP="006A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6A7459" w:rsidRPr="001E3D45" w:rsidRDefault="006A7459" w:rsidP="006A7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Электроснабжение.</w:t>
      </w:r>
    </w:p>
    <w:p w:rsidR="006A7459" w:rsidRPr="001E3D45" w:rsidRDefault="006A7459" w:rsidP="006A74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ОАО «Курские электрические сети» 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сообщает об отсутствии технической возможности технологического присоединения к электрическим сетям проектируемых зданий и сооружений по адресу: г. Курск, ул. Карла Маркса.</w:t>
      </w:r>
    </w:p>
    <w:p w:rsidR="006A7459" w:rsidRPr="001E3D45" w:rsidRDefault="006A7459" w:rsidP="006A74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соответствии в п. 8 Правил технологического присоединения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электрической энергии, утвержденных Постановлением Правительства РФ от 27.12.2004 г. №861, для заключения договора заявитель направляет заявку в сетевую организацию, объекты электросетевого хозяйства которой расположены на наименьшем расстоянии от границ участка, на котором планируется произвести строительство объекта.</w:t>
      </w:r>
    </w:p>
    <w:p w:rsidR="006A7459" w:rsidRPr="001E3D45" w:rsidRDefault="006A7459" w:rsidP="006A74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Для получения информации о размере платы за технологическое присоединение к электрическим сетям рекомендуется обратиться в сетевую организацию, объекты электросетевого хозяйства которой расположены на наименьшем расстоянии от границ земельного участка.</w:t>
      </w:r>
    </w:p>
    <w:p w:rsidR="006A7459" w:rsidRPr="001E3D45" w:rsidRDefault="006A7459" w:rsidP="006A74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Филиал ОАО «МРСК Центра» - «Курскэнерго» 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готов в установленном порядке осуществить технологическое присоединение объектов, планируемых к строительству на земельном участке с кадастровым номером 46:29:102007:3</w:t>
      </w:r>
      <w:r w:rsidR="0038287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7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, по адресу: г. Курск, ул. Карла Маркса.</w:t>
      </w:r>
    </w:p>
    <w:p w:rsidR="006A7459" w:rsidRPr="001E3D45" w:rsidRDefault="006A7459" w:rsidP="006A74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                                       </w:t>
      </w:r>
      <w:proofErr w:type="gram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(</w:t>
      </w:r>
      <w:proofErr w:type="gram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изменениями и дополнениями) – далее Правила.</w:t>
      </w:r>
    </w:p>
    <w:p w:rsidR="006A7459" w:rsidRPr="001E3D45" w:rsidRDefault="006A7459" w:rsidP="006A74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Размер платы за технологическое присоединение в соответствии с п. 17 Правил установлен постановлением комитета по тарифам и ценам Курской области №107 от 05.12.2013 г. «Об утверждении ставок платы за технологическое присоединение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к электрическим сетям филиала ОАО «МРСК Центра» - «Курскэнерго».</w:t>
      </w:r>
    </w:p>
    <w:p w:rsidR="006A7459" w:rsidRPr="001E3D45" w:rsidRDefault="006A7459" w:rsidP="006A74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6A7459" w:rsidRDefault="006A7459" w:rsidP="006A74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3C5213" w:rsidRDefault="003C5213" w:rsidP="006A74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3C5213" w:rsidRPr="001E3D45" w:rsidRDefault="003C5213" w:rsidP="006A74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bookmarkStart w:id="0" w:name="_GoBack"/>
      <w:bookmarkEnd w:id="0"/>
    </w:p>
    <w:p w:rsidR="006A7459" w:rsidRPr="001E3D45" w:rsidRDefault="006A7459" w:rsidP="006A7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Теплоснабжение</w:t>
      </w:r>
    </w:p>
    <w:p w:rsidR="006A7459" w:rsidRPr="001E3D45" w:rsidRDefault="006A7459" w:rsidP="006A7459">
      <w:pPr>
        <w:tabs>
          <w:tab w:val="left" w:leader="underscore" w:pos="9745"/>
        </w:tabs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Земельный участок не находится в зоне централизованного теплоснабжения. Схемой теплоснабжения г. Курска рекомендовано из-за экономической нецелесообразности централизованного теплоснабжения на территориях с низкой плотностью тепловых нагрузок теплоснабжение новой индивидуальной и малоэтажной жилой и общественной застройки предусмотреть от ИТГ.</w:t>
      </w:r>
    </w:p>
    <w:p w:rsidR="006A7459" w:rsidRDefault="006A7459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382879" w:rsidRDefault="00382879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382879" w:rsidRDefault="00382879" w:rsidP="00382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46:29:102007:38</w:t>
      </w:r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7030</w:t>
      </w:r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ул. Карла Маркса, в отношении которого принято решение о проведении аукциона по продаже права на заключение договора аренды для размещения </w:t>
      </w:r>
    </w:p>
    <w:p w:rsidR="00382879" w:rsidRDefault="00382879" w:rsidP="00382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складских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E3D45">
        <w:rPr>
          <w:rFonts w:ascii="Times New Roman" w:hAnsi="Times New Roman" w:cs="Times New Roman"/>
          <w:b/>
          <w:sz w:val="28"/>
          <w:szCs w:val="28"/>
          <w:lang w:val="ru-RU"/>
        </w:rPr>
        <w:t>объектов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теплиц</w:t>
      </w:r>
    </w:p>
    <w:p w:rsidR="00382879" w:rsidRPr="001E3D45" w:rsidRDefault="00382879" w:rsidP="00382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№6</w:t>
      </w:r>
      <w:r w:rsidRPr="001E3D4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382879" w:rsidRPr="001E3D45" w:rsidRDefault="00382879" w:rsidP="00382879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382879" w:rsidRPr="001E3D45" w:rsidRDefault="00382879" w:rsidP="00382879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Водоотведение поверхностных (дождевых) сточных и дренажных вод</w:t>
      </w:r>
    </w:p>
    <w:p w:rsidR="00382879" w:rsidRPr="001E3D45" w:rsidRDefault="00382879" w:rsidP="00382879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Проектом предусмотреть:</w:t>
      </w:r>
    </w:p>
    <w:p w:rsidR="00382879" w:rsidRPr="001E3D45" w:rsidRDefault="00382879" w:rsidP="00382879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1. Строительство локальных очистных сооружений, обеспечивающих очистку поверхностных стоков до качества поверхностного стока селитебных территорий.</w:t>
      </w:r>
    </w:p>
    <w:p w:rsidR="00382879" w:rsidRPr="001E3D45" w:rsidRDefault="00382879" w:rsidP="00382879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2. Строительство внутриплощадочной системы дождевой канализации со сбором и дальнейшим использованием максимального количества дождевых и талых вод для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собственных нужд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382879" w:rsidRPr="001E3D45" w:rsidRDefault="00382879" w:rsidP="00382879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Отведение оставшихся поверхностных стоков с территории объекта предусмотреть на прилегающую территорию.</w:t>
      </w:r>
    </w:p>
    <w:p w:rsidR="00382879" w:rsidRPr="001E3D45" w:rsidRDefault="00382879" w:rsidP="00382879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4. Объем поверхностных стоков с территории объектов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складского и производственного назначения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7030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1820,60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/год.</w:t>
      </w:r>
    </w:p>
    <w:p w:rsidR="00382879" w:rsidRPr="001E3D45" w:rsidRDefault="00382879" w:rsidP="0038287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5. 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могут быть изменены и выдаются ОАО «Благоустройство» повторно.</w:t>
      </w:r>
    </w:p>
    <w:p w:rsidR="00382879" w:rsidRPr="001E3D45" w:rsidRDefault="00382879" w:rsidP="0038287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6. В месячный срок после утверждения проекта предоставить в                                    ОАО «Благоустройство» 1 экземпляр раздела "Сведения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решений" и (п. 8. «Правил подключения объекта капитального строительства к сетям инженерно-технического обеспечения» утв. постановлением Правительства РФ от 13 февраля 2006 г. N83).</w:t>
      </w:r>
    </w:p>
    <w:p w:rsidR="00382879" w:rsidRPr="001E3D45" w:rsidRDefault="00382879" w:rsidP="0038287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7. В месячный срок после получения разрешения на строительство письменно сообщить в ОАО «Благоустройство» о планируемых сроках начала и окончания строительства объекта.</w:t>
      </w:r>
    </w:p>
    <w:p w:rsidR="00382879" w:rsidRPr="001E3D45" w:rsidRDefault="00382879" w:rsidP="0038287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8. На основании пп.3.13 и 3.14 «Правил пользования системами дождевой канализации и открытыми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2931,668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тыс. руб. Победителю аукциона указанные средства по договору подключения необходимо перечислить эксплуатационной организации                                              ОАО «Благоустройство».</w:t>
      </w:r>
    </w:p>
    <w:p w:rsidR="00382879" w:rsidRPr="001E3D45" w:rsidRDefault="00382879" w:rsidP="0038287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9. По окончании строительства заключить Договор с ОАО «Благоустройство» на пользование системой дождевой канализации и открытыми дренажами города Курска.</w:t>
      </w:r>
    </w:p>
    <w:p w:rsidR="00382879" w:rsidRPr="001E3D45" w:rsidRDefault="00382879" w:rsidP="00382879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382879" w:rsidRPr="001E3D45" w:rsidRDefault="00382879" w:rsidP="00382879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Газоснабжение.</w:t>
      </w:r>
    </w:p>
    <w:p w:rsidR="00382879" w:rsidRPr="001E3D45" w:rsidRDefault="00382879" w:rsidP="00382879">
      <w:pPr>
        <w:tabs>
          <w:tab w:val="left" w:pos="227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1. Максимальный объем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газопотребления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 возможных точках подключения: 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г. Курск, ГРС –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10 (высокое давление 1-й категории) - 30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м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bidi="ar-SA"/>
        </w:rPr>
        <w:t>3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/час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382879" w:rsidRPr="001E3D45" w:rsidRDefault="00382879" w:rsidP="00382879">
      <w:pPr>
        <w:tabs>
          <w:tab w:val="left" w:pos="4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2. Срок подключения (технологического присоединения): </w:t>
      </w: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не определена в связи с отсутствием информации от заказчика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382879" w:rsidRPr="001E3D45" w:rsidRDefault="00382879" w:rsidP="00382879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3. Срок действия технических условий 3 года с даты их выдачи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до 01.12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.2017 г.).</w:t>
      </w:r>
    </w:p>
    <w:p w:rsidR="00382879" w:rsidRPr="001E3D45" w:rsidRDefault="00382879" w:rsidP="00382879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4. Технические условия подготовлены без учета технической возможности подачи газа по магистральным газопроводам (ООО «Газпром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трансгаз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Москва», через ГРС –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10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г. Курска).</w:t>
      </w:r>
    </w:p>
    <w:p w:rsidR="00382879" w:rsidRPr="001E3D45" w:rsidRDefault="00382879" w:rsidP="00382879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382879" w:rsidRPr="001E3D45" w:rsidRDefault="00382879" w:rsidP="00382879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Водоснабжение и водоотведение.</w:t>
      </w:r>
    </w:p>
    <w:p w:rsidR="00382879" w:rsidRPr="001E3D45" w:rsidRDefault="00382879" w:rsidP="00382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 районе земельного участка муниципальные сети водоснабжения и канализации отсутствуют.</w:t>
      </w:r>
    </w:p>
    <w:p w:rsidR="00382879" w:rsidRPr="001E3D45" w:rsidRDefault="00382879" w:rsidP="0038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382879" w:rsidRPr="001E3D45" w:rsidRDefault="00382879" w:rsidP="00382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Электроснабжение.</w:t>
      </w:r>
    </w:p>
    <w:p w:rsidR="00382879" w:rsidRPr="001E3D45" w:rsidRDefault="00382879" w:rsidP="00382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ОАО «Курские электрические сети» 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сообщает об отсутствии технической возможности технологического присоединения к электрическим сетям проектируемых зданий и сооружений по адресу: г. Курск, ул. Карла Маркса.</w:t>
      </w:r>
    </w:p>
    <w:p w:rsidR="00382879" w:rsidRPr="001E3D45" w:rsidRDefault="00382879" w:rsidP="00382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соответствии в п. 8 Правил технологического присоединения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электрической энергии, утвержденных Постановлением Правительства РФ от 27.12.2004 г. №861, для заключения договора заявитель направляет заявку в сетевую организацию, объекты электросетевого хозяйства которой расположены на наименьшем расстоянии от границ участка, на котором планируется произвести строительство объекта.</w:t>
      </w:r>
    </w:p>
    <w:p w:rsidR="00382879" w:rsidRPr="001E3D45" w:rsidRDefault="00382879" w:rsidP="00382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Для получения информации о размере платы за технологическое присоединение к электрическим сетям рекомендуется обратиться в сетевую организацию, объекты электросетевого хозяйства которой расположены на наименьшем расстоянии от границ земельного участка.</w:t>
      </w:r>
    </w:p>
    <w:p w:rsidR="00382879" w:rsidRPr="001E3D45" w:rsidRDefault="00382879" w:rsidP="00382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Филиал ОАО «МРСК Центра» - «Курскэнерго» 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готов в установленном порядке осуществить технологическое присоединение объектов, планируемых к строительству на земельном участке с кадастровым номером 46:29:102007:3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8</w:t>
      </w: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, по адресу: г. Курск, ул. Карла Маркса.</w:t>
      </w:r>
    </w:p>
    <w:p w:rsidR="00382879" w:rsidRPr="001E3D45" w:rsidRDefault="00382879" w:rsidP="00382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                                       </w:t>
      </w:r>
      <w:proofErr w:type="gram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(</w:t>
      </w:r>
      <w:proofErr w:type="gram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изменениями и дополнениями) – далее Правила.</w:t>
      </w:r>
    </w:p>
    <w:p w:rsidR="00382879" w:rsidRPr="001E3D45" w:rsidRDefault="00382879" w:rsidP="00382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Размер платы за технологическое присоединение в соответствии с п. 17 Правил установлен постановлением комитета по тарифам и ценам Курской области №107 от 05.12.2013 г. «Об утверждении ставок платы за технологическое присоединение </w:t>
      </w:r>
      <w:proofErr w:type="spellStart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к электрическим сетям филиала ОАО «МРСК Центра» - «Курскэнерго».</w:t>
      </w:r>
    </w:p>
    <w:p w:rsidR="00382879" w:rsidRPr="001E3D45" w:rsidRDefault="00382879" w:rsidP="00382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382879" w:rsidRPr="001E3D45" w:rsidRDefault="00382879" w:rsidP="00382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382879" w:rsidRPr="001E3D45" w:rsidRDefault="00382879" w:rsidP="00382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E3D4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Теплоснабжение</w:t>
      </w:r>
    </w:p>
    <w:p w:rsidR="00382879" w:rsidRPr="001E3D45" w:rsidRDefault="00382879" w:rsidP="00382879">
      <w:pPr>
        <w:tabs>
          <w:tab w:val="left" w:leader="underscore" w:pos="9745"/>
        </w:tabs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Земельный участок не находится в зоне централизованного теплоснабжения. Схемой теплоснабжения г. Курска рекомендовано из-за экономической нецелесообразности централизованного теплоснабжения на территориях с низкой плотностью тепловых нагрузок теплоснабжение новой индивидуальной и малоэтажной жилой и общественной застройки предусмотреть от ИТГ.</w:t>
      </w:r>
    </w:p>
    <w:p w:rsidR="00382879" w:rsidRDefault="00382879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sectPr w:rsidR="0038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45B5"/>
    <w:multiLevelType w:val="hybridMultilevel"/>
    <w:tmpl w:val="3F7E5598"/>
    <w:lvl w:ilvl="0" w:tplc="EC841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747FC"/>
    <w:multiLevelType w:val="hybridMultilevel"/>
    <w:tmpl w:val="EBA6F2C2"/>
    <w:lvl w:ilvl="0" w:tplc="96CA5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5D1D4D"/>
    <w:multiLevelType w:val="hybridMultilevel"/>
    <w:tmpl w:val="40185E5A"/>
    <w:lvl w:ilvl="0" w:tplc="F9281F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C"/>
    <w:rsid w:val="00004E8F"/>
    <w:rsid w:val="00025755"/>
    <w:rsid w:val="00032B3A"/>
    <w:rsid w:val="000B305D"/>
    <w:rsid w:val="000B4840"/>
    <w:rsid w:val="000E5CB6"/>
    <w:rsid w:val="0010189D"/>
    <w:rsid w:val="00141BEA"/>
    <w:rsid w:val="00156791"/>
    <w:rsid w:val="001866F6"/>
    <w:rsid w:val="001E3D45"/>
    <w:rsid w:val="0020326A"/>
    <w:rsid w:val="00255DC7"/>
    <w:rsid w:val="002A554F"/>
    <w:rsid w:val="002F3215"/>
    <w:rsid w:val="00337596"/>
    <w:rsid w:val="00352386"/>
    <w:rsid w:val="00382879"/>
    <w:rsid w:val="003C5213"/>
    <w:rsid w:val="003D328B"/>
    <w:rsid w:val="00400C38"/>
    <w:rsid w:val="00412F8D"/>
    <w:rsid w:val="004712BE"/>
    <w:rsid w:val="004912BB"/>
    <w:rsid w:val="005135CB"/>
    <w:rsid w:val="005175BA"/>
    <w:rsid w:val="0054454F"/>
    <w:rsid w:val="005851CE"/>
    <w:rsid w:val="00590031"/>
    <w:rsid w:val="005C7B85"/>
    <w:rsid w:val="005E1FA4"/>
    <w:rsid w:val="006374BD"/>
    <w:rsid w:val="006667D6"/>
    <w:rsid w:val="0067390B"/>
    <w:rsid w:val="006A59DE"/>
    <w:rsid w:val="006A7459"/>
    <w:rsid w:val="006B3769"/>
    <w:rsid w:val="006D5166"/>
    <w:rsid w:val="00725E7B"/>
    <w:rsid w:val="00794C97"/>
    <w:rsid w:val="007D637A"/>
    <w:rsid w:val="007E006D"/>
    <w:rsid w:val="008028D6"/>
    <w:rsid w:val="008F480E"/>
    <w:rsid w:val="00915A0D"/>
    <w:rsid w:val="00946B4B"/>
    <w:rsid w:val="00961F3C"/>
    <w:rsid w:val="00967BAE"/>
    <w:rsid w:val="009B3E28"/>
    <w:rsid w:val="009B5B99"/>
    <w:rsid w:val="00A075A9"/>
    <w:rsid w:val="00AF32B9"/>
    <w:rsid w:val="00B52B72"/>
    <w:rsid w:val="00B60B6D"/>
    <w:rsid w:val="00C7734E"/>
    <w:rsid w:val="00C932A2"/>
    <w:rsid w:val="00CA428B"/>
    <w:rsid w:val="00CC27DD"/>
    <w:rsid w:val="00DC5A6C"/>
    <w:rsid w:val="00E13861"/>
    <w:rsid w:val="00E31372"/>
    <w:rsid w:val="00E92D9B"/>
    <w:rsid w:val="00EE6FB2"/>
    <w:rsid w:val="00EF4063"/>
    <w:rsid w:val="00F54AAC"/>
    <w:rsid w:val="00F83DD5"/>
    <w:rsid w:val="00FC0011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4D73-5F14-48D4-902A-026D0947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A2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0E5CB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3"/>
    <w:rsid w:val="000E5CB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11">
    <w:name w:val="Основной текст (11)_"/>
    <w:basedOn w:val="a0"/>
    <w:link w:val="110"/>
    <w:rsid w:val="000E5C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E5CB6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135pt">
    <w:name w:val="Основной текст + 13;5 pt"/>
    <w:basedOn w:val="a3"/>
    <w:rsid w:val="000E5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pt">
    <w:name w:val="Основной текст + 13 pt;Курсив"/>
    <w:basedOn w:val="a3"/>
    <w:rsid w:val="009B3E2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a0"/>
    <w:rsid w:val="009B3E2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pt0">
    <w:name w:val="Основной текст + 13 pt;Полужирный;Курсив"/>
    <w:basedOn w:val="a3"/>
    <w:rsid w:val="009B3E2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8"/>
    <w:basedOn w:val="a3"/>
    <w:rsid w:val="009B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3">
    <w:name w:val="Основной текст + 13"/>
    <w:aliases w:val="5 pt"/>
    <w:basedOn w:val="a3"/>
    <w:rsid w:val="00FF4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C7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53EF-DA14-4BA7-BBEA-7638F308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15</Pages>
  <Words>5343</Words>
  <Characters>30458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 Воронина</dc:creator>
  <cp:keywords/>
  <dc:description/>
  <cp:lastModifiedBy>ZEMLIY-V Воронина</cp:lastModifiedBy>
  <cp:revision>31</cp:revision>
  <dcterms:created xsi:type="dcterms:W3CDTF">2014-05-22T13:18:00Z</dcterms:created>
  <dcterms:modified xsi:type="dcterms:W3CDTF">2015-01-22T10:38:00Z</dcterms:modified>
</cp:coreProperties>
</file>