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C6" w:rsidRDefault="00951BC6" w:rsidP="00951BC6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Примерная форма проекта договора</w:t>
      </w:r>
    </w:p>
    <w:p w:rsidR="00951BC6" w:rsidRDefault="00951BC6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  № _______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7C64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«_____»___________201</w:t>
            </w:r>
            <w:r w:rsidR="007C64C9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протокола о результатах проведения </w:t>
      </w:r>
      <w:r w:rsidR="002A5D9D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 от ______________ комитет по управлению имуществом</w:t>
      </w:r>
      <w:r w:rsidRPr="008A0D6D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>, именуемый в дальнейшем «Арендодатель»,</w:t>
      </w:r>
      <w:r w:rsidRPr="008A0D6D">
        <w:rPr>
          <w:rFonts w:ascii="Times New Roman" w:hAnsi="Times New Roman" w:cs="Times New Roman"/>
        </w:rPr>
        <w:t xml:space="preserve"> в лице заместителя Председателя Правительства Курской области - председателя </w:t>
      </w:r>
      <w:r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 xml:space="preserve">омитета Гнездилова Виктора Владимировича, действующего на основании Положения о </w:t>
      </w:r>
      <w:r w:rsidR="000653B4"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>омитете, утвержденного постановлением Губернатора Курской области от</w:t>
      </w:r>
      <w:r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 xml:space="preserve"> 25 июня 2007 года № 286,</w:t>
      </w:r>
      <w:r w:rsidR="000653B4">
        <w:rPr>
          <w:rFonts w:ascii="Times New Roman" w:hAnsi="Times New Roman" w:cs="Times New Roman"/>
        </w:rPr>
        <w:t xml:space="preserve"> с одной стороны</w:t>
      </w:r>
      <w:r w:rsidRPr="008A0D6D">
        <w:rPr>
          <w:rFonts w:ascii="Times New Roman" w:hAnsi="Times New Roman" w:cs="Times New Roman"/>
        </w:rPr>
        <w:t xml:space="preserve">, и </w:t>
      </w:r>
      <w:r w:rsidR="000653B4">
        <w:rPr>
          <w:rFonts w:ascii="Times New Roman" w:hAnsi="Times New Roman" w:cs="Times New Roman"/>
        </w:rPr>
        <w:t>_______________________________</w:t>
      </w:r>
      <w:r w:rsidR="00E070FC">
        <w:rPr>
          <w:rFonts w:ascii="Times New Roman" w:hAnsi="Times New Roman" w:cs="Times New Roman"/>
        </w:rPr>
        <w:t xml:space="preserve">, </w:t>
      </w:r>
      <w:r w:rsidRPr="008A0D6D">
        <w:rPr>
          <w:rFonts w:ascii="Times New Roman" w:hAnsi="Times New Roman" w:cs="Times New Roman"/>
        </w:rPr>
        <w:t>именуемый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1. Предмет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земель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Pr="008A0D6D">
        <w:rPr>
          <w:rFonts w:ascii="Times New Roman" w:hAnsi="Times New Roman" w:cs="Times New Roman"/>
        </w:rPr>
        <w:t xml:space="preserve">  с кадастровым </w:t>
      </w:r>
      <w:r w:rsidR="00E070FC">
        <w:rPr>
          <w:rFonts w:ascii="Times New Roman" w:hAnsi="Times New Roman" w:cs="Times New Roman"/>
        </w:rPr>
        <w:t>номером __________________</w:t>
      </w:r>
      <w:r w:rsidRPr="008A0D6D">
        <w:rPr>
          <w:rFonts w:ascii="Times New Roman" w:hAnsi="Times New Roman" w:cs="Times New Roman"/>
        </w:rPr>
        <w:t xml:space="preserve">, находящийся по адресу: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г. Курск,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8A0D6D">
        <w:rPr>
          <w:rFonts w:ascii="Times New Roman" w:hAnsi="Times New Roman" w:cs="Times New Roman"/>
        </w:rPr>
        <w:t xml:space="preserve"> (далее – Участок),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_____________________________________________</w:t>
      </w:r>
      <w:r w:rsidRPr="008A0D6D">
        <w:rPr>
          <w:rFonts w:ascii="Times New Roman" w:hAnsi="Times New Roman" w:cs="Times New Roman"/>
        </w:rPr>
        <w:t xml:space="preserve">, в границах, указанных в </w:t>
      </w:r>
      <w:r w:rsidR="00E070FC">
        <w:rPr>
          <w:rFonts w:ascii="Times New Roman" w:hAnsi="Times New Roman" w:cs="Times New Roman"/>
        </w:rPr>
        <w:t xml:space="preserve">кадастровом паспорте </w:t>
      </w:r>
      <w:r w:rsidRPr="008A0D6D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кв.м.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>1.2.</w:t>
      </w:r>
      <w:r w:rsidR="00CA0DF7">
        <w:rPr>
          <w:rFonts w:ascii="Times New Roman" w:hAnsi="Times New Roman" w:cs="Times New Roman"/>
        </w:rPr>
        <w:t xml:space="preserve"> </w:t>
      </w:r>
      <w:r w:rsidRPr="008A0D6D">
        <w:rPr>
          <w:rFonts w:ascii="Times New Roman" w:hAnsi="Times New Roman" w:cs="Times New Roman"/>
        </w:rPr>
        <w:t xml:space="preserve">На Участке имеются объекты недвижимости: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не имеются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1.3. Обременения: </w:t>
      </w:r>
    </w:p>
    <w:p w:rsidR="008A0D6D" w:rsidRPr="008A0D6D" w:rsidRDefault="008A0D6D" w:rsidP="008A0D6D">
      <w:pPr>
        <w:tabs>
          <w:tab w:val="left" w:pos="2154"/>
        </w:tabs>
        <w:spacing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7647"/>
      </w:tblGrid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0D6D" w:rsidRPr="008A0D6D" w:rsidRDefault="008A0D6D" w:rsidP="008A0D6D">
      <w:pPr>
        <w:jc w:val="center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2.  Срок Договора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2.1. Срок  аренды  Участка  устанавливается 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 до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E070FC">
        <w:rPr>
          <w:rFonts w:ascii="Times New Roman" w:hAnsi="Times New Roman" w:cs="Times New Roman"/>
        </w:rPr>
        <w:t>У</w:t>
      </w:r>
      <w:r w:rsidRPr="008A0D6D">
        <w:rPr>
          <w:rFonts w:ascii="Times New Roman" w:hAnsi="Times New Roman" w:cs="Times New Roman"/>
        </w:rPr>
        <w:t xml:space="preserve">правлении </w:t>
      </w:r>
      <w:r w:rsidR="00830FB9">
        <w:rPr>
          <w:rFonts w:ascii="Times New Roman" w:hAnsi="Times New Roman" w:cs="Times New Roman"/>
        </w:rPr>
        <w:t>Росреестра</w:t>
      </w:r>
      <w:r w:rsidRPr="008A0D6D">
        <w:rPr>
          <w:rFonts w:ascii="Times New Roman" w:hAnsi="Times New Roman" w:cs="Times New Roman"/>
        </w:rPr>
        <w:t xml:space="preserve"> по Курской области.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3.1.Размер арендной платы за Участок составляет </w:t>
      </w:r>
      <w:r w:rsidR="00E070FC">
        <w:rPr>
          <w:rFonts w:ascii="Times New Roman" w:hAnsi="Times New Roman" w:cs="Times New Roman"/>
        </w:rPr>
        <w:t>_______________________________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3.2.Арендная плата вносится Арендатором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8A0D6D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Pr="008A0D6D" w:rsidRDefault="008A0D6D" w:rsidP="008A0D6D">
      <w:pPr>
        <w:pStyle w:val="1"/>
        <w:ind w:left="284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 xml:space="preserve">р/с 40101810600000010001  в </w:t>
      </w:r>
      <w:r w:rsidR="005C2521">
        <w:rPr>
          <w:rFonts w:ascii="Times New Roman" w:hAnsi="Times New Roman" w:cs="Times New Roman"/>
          <w:b/>
          <w:bCs/>
        </w:rPr>
        <w:t>«</w:t>
      </w:r>
      <w:r w:rsidRPr="008A0D6D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>
        <w:rPr>
          <w:rFonts w:ascii="Times New Roman" w:hAnsi="Times New Roman" w:cs="Times New Roman"/>
          <w:b/>
          <w:bCs/>
        </w:rPr>
        <w:t>.»</w:t>
      </w:r>
      <w:r w:rsidRPr="008A0D6D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</w:t>
      </w:r>
      <w:r w:rsidR="00D73634">
        <w:rPr>
          <w:rFonts w:ascii="Times New Roman" w:hAnsi="Times New Roman" w:cs="Times New Roman"/>
          <w:b/>
          <w:bCs/>
        </w:rPr>
        <w:t>урской области), КБК 81211105012</w:t>
      </w:r>
      <w:r w:rsidRPr="008A0D6D">
        <w:rPr>
          <w:rFonts w:ascii="Times New Roman" w:hAnsi="Times New Roman" w:cs="Times New Roman"/>
          <w:b/>
          <w:bCs/>
        </w:rPr>
        <w:t>040000120, ОКАТО 38401000000.</w:t>
      </w:r>
    </w:p>
    <w:p w:rsidR="008A0D6D" w:rsidRPr="008A0D6D" w:rsidRDefault="008A0D6D" w:rsidP="008A0D6D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6D" w:rsidRPr="008A0D6D" w:rsidRDefault="005378A9" w:rsidP="005378A9">
      <w:pPr>
        <w:ind w:firstLine="720"/>
        <w:jc w:val="both"/>
        <w:rPr>
          <w:rFonts w:ascii="Times New Roman" w:hAnsi="Times New Roman" w:cs="Times New Roman"/>
        </w:rPr>
      </w:pPr>
      <w:r w:rsidRPr="005378A9">
        <w:rPr>
          <w:rFonts w:ascii="Times New Roman" w:hAnsi="Times New Roman" w:cs="Times New Roman"/>
        </w:rPr>
        <w:lastRenderedPageBreak/>
        <w:t>3</w:t>
      </w:r>
      <w:r w:rsidR="008A0D6D" w:rsidRPr="008A0D6D">
        <w:rPr>
          <w:rFonts w:ascii="Times New Roman" w:hAnsi="Times New Roman" w:cs="Times New Roman"/>
        </w:rPr>
        <w:t xml:space="preserve">.3. </w:t>
      </w:r>
      <w:r w:rsidR="00E070FC">
        <w:rPr>
          <w:rFonts w:ascii="Times New Roman" w:hAnsi="Times New Roman" w:cs="Times New Roman"/>
        </w:rPr>
        <w:t>И</w:t>
      </w:r>
      <w:r w:rsidR="008A0D6D" w:rsidRPr="008A0D6D">
        <w:rPr>
          <w:rFonts w:ascii="Times New Roman" w:hAnsi="Times New Roman" w:cs="Times New Roman"/>
        </w:rPr>
        <w:t>сполнением обязательства   по   внесению  арендной  платы  является платежное поручение Арендатора или копия квитанции об оплате.</w:t>
      </w:r>
    </w:p>
    <w:p w:rsidR="008A0D6D" w:rsidRPr="008A0D6D" w:rsidRDefault="008A0D6D" w:rsidP="00951BC6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ab/>
        <w:t>3.4. В случае передачи Участка в субаренду размер арендной  платы  в пределах  срока  договора субаренды  не может быть ниже размера арендной платы по настоящему Договору.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4.1. Арендодатель имеет право: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</w:t>
      </w:r>
      <w:r w:rsidR="00802457">
        <w:rPr>
          <w:rFonts w:ascii="Times New Roman" w:hAnsi="Times New Roman" w:cs="Times New Roman"/>
        </w:rPr>
        <w:t>а также</w:t>
      </w:r>
      <w:r w:rsidR="008A0D6D" w:rsidRPr="008A0D6D">
        <w:rPr>
          <w:rFonts w:ascii="Times New Roman" w:hAnsi="Times New Roman" w:cs="Times New Roman"/>
        </w:rPr>
        <w:t xml:space="preserve"> </w:t>
      </w:r>
      <w:r w:rsidR="00802457">
        <w:rPr>
          <w:rFonts w:ascii="Times New Roman" w:hAnsi="Times New Roman" w:cs="Times New Roman"/>
        </w:rPr>
        <w:t>в иных случаях предусмотренных действующим законодательством РФ</w:t>
      </w:r>
      <w:r w:rsidR="008A0D6D" w:rsidRPr="008A0D6D">
        <w:rPr>
          <w:rFonts w:ascii="Times New Roman" w:hAnsi="Times New Roman" w:cs="Times New Roman"/>
        </w:rPr>
        <w:t>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4.1.2. На   беспрепятственный   доступ   на  территорию  арендуемого земельного участка с целью его  осмотра  на  предмет  соблюдения  условий Договора.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 Арендодатель обязан: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 w:rsidRPr="008A0D6D"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 Арендатор имеет право: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4.3.2. С   согласия   Арендодателя   сдавать Участок в субаренду, а также  передавать  свои  права  и  обязанности  по договору третьим лицам.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4.3.3. По истечении  срока   действия  Договора  в  преимущественном 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</w:t>
      </w:r>
      <w:r w:rsidR="00802457">
        <w:rPr>
          <w:rFonts w:ascii="Times New Roman" w:hAnsi="Times New Roman" w:cs="Times New Roman"/>
        </w:rPr>
        <w:t>,</w:t>
      </w:r>
      <w:r w:rsidRPr="008A0D6D">
        <w:rPr>
          <w:rFonts w:ascii="Times New Roman" w:hAnsi="Times New Roman" w:cs="Times New Roman"/>
        </w:rPr>
        <w:t xml:space="preserve"> чем за 3 (три) месяца до истечения срока действия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 Арендатор обязан: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4.4.5. После подписания Договора и изменений к нему произвести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двухмесячный срок</w:t>
      </w:r>
      <w:r w:rsidRPr="008A0D6D">
        <w:rPr>
          <w:rFonts w:ascii="Times New Roman" w:hAnsi="Times New Roman" w:cs="Times New Roman"/>
        </w:rPr>
        <w:t xml:space="preserve">  его (их) государственную регистрацию в управлении Федеральной регистрационной службы по Курской области и направить один экземпляр договора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4.4.6. Письменно сообщить Арендодателю не позднее чем  за  3 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4.4.7. Не допускать действий, приводящих к ухудшению  экологической обстановки  на  арендуемом  земельном  участке  и  прилегающих   к   нему территориях, а также выполнять работы по благоустройству территории.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 xml:space="preserve">4.4.8. Письменно в  десятидневный  срок  уведомить  Арендодателя  об изменении своих </w:t>
      </w:r>
      <w:r w:rsidR="00D4517F">
        <w:rPr>
          <w:rFonts w:ascii="Times New Roman" w:hAnsi="Times New Roman" w:cs="Times New Roman"/>
        </w:rPr>
        <w:t xml:space="preserve">юридических и банковских </w:t>
      </w:r>
      <w:r w:rsidRPr="008A0D6D">
        <w:rPr>
          <w:rFonts w:ascii="Times New Roman" w:hAnsi="Times New Roman" w:cs="Times New Roman"/>
        </w:rPr>
        <w:t>реквизитов.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4.5. Арендодатель   и    Арендатор   имеют  иные права и несут  иные обязанности, установленные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 w:rsidRPr="008A0D6D">
        <w:rPr>
          <w:rFonts w:ascii="Times New Roman" w:hAnsi="Times New Roman" w:cs="Times New Roman"/>
          <w:b/>
          <w:bCs/>
          <w:u w:val="single"/>
        </w:rPr>
        <w:t>п. 3.2.</w:t>
      </w:r>
      <w:r w:rsidRPr="008A0D6D">
        <w:rPr>
          <w:rFonts w:ascii="Times New Roman" w:hAnsi="Times New Roman" w:cs="Times New Roman"/>
        </w:rPr>
        <w:t xml:space="preserve"> 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0D6D"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</w:t>
      </w:r>
      <w:r w:rsidR="00D4517F">
        <w:rPr>
          <w:rFonts w:ascii="Times New Roman" w:hAnsi="Times New Roman" w:cs="Times New Roman"/>
        </w:rPr>
        <w:t xml:space="preserve"> Арендодателю </w:t>
      </w:r>
      <w:r w:rsidRPr="008A0D6D">
        <w:rPr>
          <w:rFonts w:ascii="Times New Roman" w:hAnsi="Times New Roman" w:cs="Times New Roman"/>
        </w:rPr>
        <w:t xml:space="preserve">штраф в размере 5 (пяти) процентов от </w:t>
      </w:r>
      <w:r w:rsidR="00D4517F">
        <w:rPr>
          <w:rFonts w:ascii="Times New Roman" w:hAnsi="Times New Roman" w:cs="Times New Roman"/>
        </w:rPr>
        <w:t>годового размера арендной платы по настоящему договору.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6.2. </w:t>
      </w:r>
      <w:r w:rsidR="005C2521" w:rsidRPr="00A324AB">
        <w:rPr>
          <w:rFonts w:ascii="Times New Roman" w:hAnsi="Times New Roman" w:cs="Times New Roman"/>
          <w:noProof/>
        </w:rPr>
        <w:t xml:space="preserve">Договор может быть расторгнут  по  </w:t>
      </w:r>
      <w:r w:rsidR="005C2521">
        <w:rPr>
          <w:rFonts w:ascii="Times New Roman" w:hAnsi="Times New Roman" w:cs="Times New Roman"/>
          <w:noProof/>
        </w:rPr>
        <w:t>соглашению Сторон</w:t>
      </w:r>
      <w:r w:rsidR="005C2521" w:rsidRPr="00A324AB">
        <w:rPr>
          <w:rFonts w:ascii="Times New Roman" w:hAnsi="Times New Roman" w:cs="Times New Roman"/>
          <w:noProof/>
        </w:rPr>
        <w:t>,  по решению   суда</w:t>
      </w:r>
      <w:r w:rsidR="005C2521">
        <w:rPr>
          <w:rFonts w:ascii="Times New Roman" w:hAnsi="Times New Roman" w:cs="Times New Roman"/>
          <w:noProof/>
        </w:rPr>
        <w:t xml:space="preserve">,   на   основании  </w:t>
      </w:r>
      <w:r w:rsidR="005C2521" w:rsidRPr="00A324AB">
        <w:rPr>
          <w:rFonts w:ascii="Times New Roman" w:hAnsi="Times New Roman" w:cs="Times New Roman"/>
          <w:noProof/>
        </w:rPr>
        <w:t xml:space="preserve">и в порядке, установленном  </w:t>
      </w:r>
      <w:r w:rsidR="005C2521" w:rsidRPr="0008096B">
        <w:rPr>
          <w:rStyle w:val="a9"/>
          <w:rFonts w:ascii="Times New Roman" w:hAnsi="Times New Roman" w:cs="Times New Roman"/>
          <w:b w:val="0"/>
          <w:noProof/>
        </w:rPr>
        <w:t>законодательством</w:t>
      </w:r>
      <w:r w:rsidR="005C2521" w:rsidRPr="009A53D0">
        <w:rPr>
          <w:rStyle w:val="a9"/>
          <w:rFonts w:ascii="Times New Roman" w:hAnsi="Times New Roman" w:cs="Times New Roman"/>
          <w:b w:val="0"/>
          <w:noProof/>
        </w:rPr>
        <w:t xml:space="preserve"> </w:t>
      </w:r>
      <w:r w:rsidR="005C2521">
        <w:rPr>
          <w:rStyle w:val="a9"/>
          <w:rFonts w:ascii="Times New Roman" w:hAnsi="Times New Roman" w:cs="Times New Roman"/>
          <w:b w:val="0"/>
          <w:noProof/>
        </w:rPr>
        <w:t>Российской Федерации</w:t>
      </w:r>
      <w:r w:rsidR="005C2521" w:rsidRPr="00A324AB">
        <w:rPr>
          <w:rFonts w:ascii="Times New Roman" w:hAnsi="Times New Roman" w:cs="Times New Roman"/>
          <w:noProof/>
        </w:rPr>
        <w:t xml:space="preserve">, а также в случаях, указанных в </w:t>
      </w:r>
      <w:r w:rsidR="005C2521">
        <w:rPr>
          <w:rFonts w:ascii="Times New Roman" w:hAnsi="Times New Roman" w:cs="Times New Roman"/>
          <w:noProof/>
        </w:rPr>
        <w:t xml:space="preserve">пункте 4.1.1. настоящего Договора. </w:t>
      </w:r>
      <w:r w:rsidR="008A0D6D" w:rsidRPr="008A0D6D"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>6.3.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D6D">
        <w:rPr>
          <w:rFonts w:ascii="Times New Roman" w:hAnsi="Times New Roman" w:cs="Times New Roman"/>
        </w:rPr>
        <w:t xml:space="preserve">7.2.  В случае, если указанные споры и разногласия не будут решены путем переговоров, они подлежат разрешению в </w:t>
      </w:r>
      <w:r w:rsidR="00AD4C39">
        <w:rPr>
          <w:rFonts w:ascii="Times New Roman" w:hAnsi="Times New Roman" w:cs="Times New Roman"/>
        </w:rPr>
        <w:t>су</w:t>
      </w:r>
      <w:r w:rsidRPr="008A0D6D">
        <w:rPr>
          <w:rFonts w:ascii="Times New Roman" w:hAnsi="Times New Roman" w:cs="Times New Roman"/>
        </w:rPr>
        <w:t>де</w:t>
      </w:r>
      <w:r w:rsidR="00AD4C39">
        <w:rPr>
          <w:rFonts w:ascii="Times New Roman" w:hAnsi="Times New Roman" w:cs="Times New Roman"/>
        </w:rPr>
        <w:t xml:space="preserve"> по месту </w:t>
      </w:r>
      <w:r w:rsidR="005C2521">
        <w:rPr>
          <w:rFonts w:ascii="Times New Roman" w:hAnsi="Times New Roman" w:cs="Times New Roman"/>
        </w:rPr>
        <w:t>исполнения договора</w:t>
      </w:r>
      <w:r w:rsidR="00067FEF">
        <w:rPr>
          <w:rFonts w:ascii="Times New Roman" w:hAnsi="Times New Roman" w:cs="Times New Roman"/>
        </w:rPr>
        <w:t xml:space="preserve"> (</w:t>
      </w:r>
      <w:r w:rsidR="00AD4C39">
        <w:rPr>
          <w:rFonts w:ascii="Times New Roman" w:hAnsi="Times New Roman" w:cs="Times New Roman"/>
        </w:rPr>
        <w:t>нахождения земельного участка</w:t>
      </w:r>
      <w:r w:rsidR="00067FEF">
        <w:rPr>
          <w:rFonts w:ascii="Times New Roman" w:hAnsi="Times New Roman" w:cs="Times New Roman"/>
        </w:rPr>
        <w:t>)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8.1. Договор субаренды земельного участка, а также Договор  передачи Арендатором  своих   прав    и   обязанностей   по   Договору   подлежат государственной   регистрации   в   управлении Федеральной регистрационной слу</w:t>
      </w:r>
      <w:r w:rsidR="00AD4C39">
        <w:rPr>
          <w:rFonts w:ascii="Times New Roman" w:hAnsi="Times New Roman" w:cs="Times New Roman"/>
        </w:rPr>
        <w:t>ж</w:t>
      </w:r>
      <w:r w:rsidRPr="008A0D6D">
        <w:rPr>
          <w:rFonts w:ascii="Times New Roman" w:hAnsi="Times New Roman" w:cs="Times New Roman"/>
        </w:rPr>
        <w:t>бы по Курской области  и  направляются 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8.2. Срок   действия   договора   субаренды не может превышать  срок действия</w:t>
      </w:r>
      <w:r w:rsidR="00AD4C39">
        <w:rPr>
          <w:rFonts w:ascii="Times New Roman" w:hAnsi="Times New Roman" w:cs="Times New Roman"/>
        </w:rPr>
        <w:t xml:space="preserve"> настоящего</w:t>
      </w:r>
      <w:r w:rsidRPr="008A0D6D">
        <w:rPr>
          <w:rFonts w:ascii="Times New Roman" w:hAnsi="Times New Roman" w:cs="Times New Roman"/>
        </w:rPr>
        <w:t xml:space="preserve">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8.3. При досрочном расторжении Договора договор субаренды земельного участка прекращает свое действие.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8.4. Расходы  по  государственной   регистрации   Договора, а  также изменений и дополнений к нему возлагаются на Арендатора.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8.5. В течение 10 дней с момента ввода объекта в эксплуатацию Арендатор обязан обратиться к Арендодателю с заявлени</w:t>
      </w:r>
      <w:r w:rsidR="00AD4C39">
        <w:rPr>
          <w:rFonts w:ascii="Times New Roman" w:hAnsi="Times New Roman" w:cs="Times New Roman"/>
        </w:rPr>
        <w:t>е</w:t>
      </w:r>
      <w:r w:rsidRPr="008A0D6D">
        <w:rPr>
          <w:rFonts w:ascii="Times New Roman" w:hAnsi="Times New Roman" w:cs="Times New Roman"/>
        </w:rPr>
        <w:t>м о перерасчете арендной платы по настоящему Договору.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Курской области.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___________________  В.В. Гне</w:t>
      </w:r>
      <w:r w:rsidR="00AD4C39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tbl>
      <w:tblPr>
        <w:tblW w:w="0" w:type="auto"/>
        <w:tblInd w:w="5070" w:type="dxa"/>
        <w:tblLayout w:type="fixed"/>
        <w:tblLook w:val="0000"/>
      </w:tblPr>
      <w:tblGrid>
        <w:gridCol w:w="4670"/>
      </w:tblGrid>
      <w:tr w:rsidR="008A0D6D" w:rsidRPr="008A0D6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A23F78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2013</w:t>
            </w:r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A23F78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2013</w:t>
            </w:r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sectPr w:rsidR="008A0D6D" w:rsidRPr="008A0D6D" w:rsidSect="008A0D6D">
      <w:head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BF" w:rsidRDefault="004A00BF" w:rsidP="008A0D6D">
      <w:r>
        <w:separator/>
      </w:r>
    </w:p>
  </w:endnote>
  <w:endnote w:type="continuationSeparator" w:id="1">
    <w:p w:rsidR="004A00BF" w:rsidRDefault="004A00BF" w:rsidP="008A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BF" w:rsidRDefault="004A00BF" w:rsidP="008A0D6D">
      <w:r>
        <w:separator/>
      </w:r>
    </w:p>
  </w:footnote>
  <w:footnote w:type="continuationSeparator" w:id="1">
    <w:p w:rsidR="004A00BF" w:rsidRDefault="004A00BF" w:rsidP="008A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5454"/>
      <w:docPartObj>
        <w:docPartGallery w:val="Page Numbers (Top of Page)"/>
        <w:docPartUnique/>
      </w:docPartObj>
    </w:sdtPr>
    <w:sdtContent>
      <w:p w:rsidR="008A0D6D" w:rsidRDefault="000E7237">
        <w:pPr>
          <w:pStyle w:val="a3"/>
          <w:jc w:val="center"/>
        </w:pPr>
        <w:fldSimple w:instr=" PAGE   \* MERGEFORMAT ">
          <w:r w:rsidR="00A23F78">
            <w:rPr>
              <w:noProof/>
            </w:rPr>
            <w:t>2</w:t>
          </w:r>
        </w:fldSimple>
      </w:p>
    </w:sdtContent>
  </w:sdt>
  <w:p w:rsidR="008A0D6D" w:rsidRDefault="008A0D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6D"/>
    <w:rsid w:val="00000E1D"/>
    <w:rsid w:val="0000384E"/>
    <w:rsid w:val="000229C6"/>
    <w:rsid w:val="000653B4"/>
    <w:rsid w:val="00067FEF"/>
    <w:rsid w:val="000720C9"/>
    <w:rsid w:val="00085101"/>
    <w:rsid w:val="000E7237"/>
    <w:rsid w:val="00126616"/>
    <w:rsid w:val="00143AF2"/>
    <w:rsid w:val="00150F4F"/>
    <w:rsid w:val="00151366"/>
    <w:rsid w:val="00160E93"/>
    <w:rsid w:val="0016396C"/>
    <w:rsid w:val="00175A46"/>
    <w:rsid w:val="001D2585"/>
    <w:rsid w:val="00203970"/>
    <w:rsid w:val="00213BFA"/>
    <w:rsid w:val="00231E0B"/>
    <w:rsid w:val="00263D57"/>
    <w:rsid w:val="00287405"/>
    <w:rsid w:val="002A3207"/>
    <w:rsid w:val="002A429A"/>
    <w:rsid w:val="002A5D9D"/>
    <w:rsid w:val="002D663E"/>
    <w:rsid w:val="0031337A"/>
    <w:rsid w:val="00322EA8"/>
    <w:rsid w:val="003807A9"/>
    <w:rsid w:val="00403876"/>
    <w:rsid w:val="0041485C"/>
    <w:rsid w:val="00451DC1"/>
    <w:rsid w:val="00453A45"/>
    <w:rsid w:val="004A00BF"/>
    <w:rsid w:val="00534D35"/>
    <w:rsid w:val="005378A9"/>
    <w:rsid w:val="00557687"/>
    <w:rsid w:val="005A316C"/>
    <w:rsid w:val="005C2521"/>
    <w:rsid w:val="005D7964"/>
    <w:rsid w:val="00637502"/>
    <w:rsid w:val="00650526"/>
    <w:rsid w:val="006D44F1"/>
    <w:rsid w:val="007C1B1C"/>
    <w:rsid w:val="007C64C9"/>
    <w:rsid w:val="00802457"/>
    <w:rsid w:val="00826C67"/>
    <w:rsid w:val="00830FB9"/>
    <w:rsid w:val="008A0D6D"/>
    <w:rsid w:val="008C182E"/>
    <w:rsid w:val="008E1D56"/>
    <w:rsid w:val="00914C7B"/>
    <w:rsid w:val="00951BC6"/>
    <w:rsid w:val="00990F7E"/>
    <w:rsid w:val="00997696"/>
    <w:rsid w:val="00A008E3"/>
    <w:rsid w:val="00A23F78"/>
    <w:rsid w:val="00A31130"/>
    <w:rsid w:val="00AD4C39"/>
    <w:rsid w:val="00AE4698"/>
    <w:rsid w:val="00B1042C"/>
    <w:rsid w:val="00BA285A"/>
    <w:rsid w:val="00C35118"/>
    <w:rsid w:val="00CA0DF7"/>
    <w:rsid w:val="00CB353A"/>
    <w:rsid w:val="00D16D31"/>
    <w:rsid w:val="00D31BA5"/>
    <w:rsid w:val="00D43DC6"/>
    <w:rsid w:val="00D4517F"/>
    <w:rsid w:val="00D73634"/>
    <w:rsid w:val="00DF0E14"/>
    <w:rsid w:val="00E070F2"/>
    <w:rsid w:val="00E070FC"/>
    <w:rsid w:val="00E44F94"/>
    <w:rsid w:val="00EA2038"/>
    <w:rsid w:val="00EE0241"/>
    <w:rsid w:val="00EF6C18"/>
    <w:rsid w:val="00F13853"/>
    <w:rsid w:val="00F9272B"/>
    <w:rsid w:val="00FA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</cp:lastModifiedBy>
  <cp:revision>10</cp:revision>
  <cp:lastPrinted>2011-07-14T10:43:00Z</cp:lastPrinted>
  <dcterms:created xsi:type="dcterms:W3CDTF">2010-02-19T12:09:00Z</dcterms:created>
  <dcterms:modified xsi:type="dcterms:W3CDTF">2013-01-31T06:20:00Z</dcterms:modified>
</cp:coreProperties>
</file>