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7C" w:rsidRDefault="005A787C" w:rsidP="005A78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Комитет по управлению имуществом Курской области информирует жителей г. Курска о предоставлении обществу с ограниченной ответственностью «СМУ-17» в соответствии с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 xml:space="preserve">. 5 п.1 ст. 24 Земельного кодекса Российской Федерации, в рамках муниципального контракта №0144300004012000916_154520 от 24.12.2012 г., в безвозмездное срочное пользование земельного участка с кадастровым номером 46:29:103099:951 площадью 1571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расположенного по адресу: г. Курск, </w:t>
      </w:r>
      <w:r>
        <w:rPr>
          <w:sz w:val="28"/>
        </w:rPr>
        <w:t xml:space="preserve">               </w:t>
      </w:r>
      <w:bookmarkStart w:id="0" w:name="_GoBack"/>
      <w:bookmarkEnd w:id="0"/>
      <w:r>
        <w:rPr>
          <w:sz w:val="28"/>
        </w:rPr>
        <w:t xml:space="preserve">                                ул. </w:t>
      </w:r>
      <w:proofErr w:type="spellStart"/>
      <w:r>
        <w:rPr>
          <w:sz w:val="28"/>
        </w:rPr>
        <w:t>Краснополянская</w:t>
      </w:r>
      <w:proofErr w:type="spellEnd"/>
      <w:r>
        <w:rPr>
          <w:sz w:val="28"/>
        </w:rPr>
        <w:t xml:space="preserve"> и переулки 1-й и 2-й Парковый.</w:t>
      </w:r>
    </w:p>
    <w:p w:rsidR="005A787C" w:rsidRDefault="005A787C" w:rsidP="005A78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комитет по управлению имуществом Курской области по адресу: г. Курск, ул. Марата, 9, кабинет № 402, тел. 51-13-75.</w:t>
      </w:r>
    </w:p>
    <w:p w:rsidR="004F52B4" w:rsidRDefault="004F52B4" w:rsidP="00E61908"/>
    <w:p w:rsidR="00D40CB2" w:rsidRPr="00E61908" w:rsidRDefault="00D40CB2" w:rsidP="00E61908"/>
    <w:sectPr w:rsidR="00D40CB2" w:rsidRPr="00E61908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1745CC"/>
    <w:rsid w:val="0030189A"/>
    <w:rsid w:val="003B4EDB"/>
    <w:rsid w:val="004F52B4"/>
    <w:rsid w:val="005A787C"/>
    <w:rsid w:val="00710412"/>
    <w:rsid w:val="0081148F"/>
    <w:rsid w:val="00894E81"/>
    <w:rsid w:val="00A847D4"/>
    <w:rsid w:val="00D40CB2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16</cp:revision>
  <cp:lastPrinted>2013-04-02T05:46:00Z</cp:lastPrinted>
  <dcterms:created xsi:type="dcterms:W3CDTF">2013-03-18T05:34:00Z</dcterms:created>
  <dcterms:modified xsi:type="dcterms:W3CDTF">2013-05-08T06:54:00Z</dcterms:modified>
</cp:coreProperties>
</file>