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50DCA" w:rsidRDefault="00650DCA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19" w:rsidRDefault="00650DCA" w:rsidP="002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выполнению обязательных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аренды </w:t>
      </w:r>
      <w:r w:rsidR="00275F19" w:rsidRPr="00195EE5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275F19" w:rsidRPr="0010553F" w:rsidRDefault="00275F19" w:rsidP="0027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1234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46:29:103033:132, расположенного по адресу: г. Курск, ул. 1-я Прогонная;</w:t>
      </w:r>
    </w:p>
    <w:p w:rsidR="00275F19" w:rsidRPr="0010553F" w:rsidRDefault="00275F19" w:rsidP="0027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316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46:29:103033:133, расположенного по адресу: г. Курск, ул. 1-я Прогонная;</w:t>
      </w:r>
    </w:p>
    <w:p w:rsidR="00275F19" w:rsidRPr="0010553F" w:rsidRDefault="00275F19" w:rsidP="0027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846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46:29:103050:5, расположенного по адресу: г. Курск, ул. 1-я Прогонная;</w:t>
      </w:r>
    </w:p>
    <w:p w:rsidR="00196278" w:rsidRDefault="00275F19" w:rsidP="00275F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производственных зданий</w:t>
      </w:r>
    </w:p>
    <w:p w:rsidR="00650DCA" w:rsidRPr="00275F19" w:rsidRDefault="00650DCA" w:rsidP="00650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DCA">
        <w:rPr>
          <w:rFonts w:ascii="Times New Roman" w:hAnsi="Times New Roman" w:cs="Times New Roman"/>
          <w:sz w:val="28"/>
          <w:szCs w:val="28"/>
        </w:rPr>
        <w:t xml:space="preserve">Ознакомившись с условиями конкурса, </w:t>
      </w:r>
      <w:r w:rsidR="00275F19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было опубликовано в газете «Курская правда» от </w:t>
      </w:r>
      <w:r w:rsidR="00275F19">
        <w:rPr>
          <w:rFonts w:ascii="Times New Roman" w:hAnsi="Times New Roman" w:cs="Times New Roman"/>
          <w:sz w:val="28"/>
          <w:szCs w:val="28"/>
        </w:rPr>
        <w:t>28 сентября 2013 года № 117 (25542)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в сети Интернет,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обязуюсь выполнить обязательные условия </w:t>
      </w:r>
      <w:r w:rsidRPr="00275F1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275F19">
        <w:rPr>
          <w:rFonts w:ascii="Times New Roman" w:hAnsi="Times New Roman" w:cs="Times New Roman"/>
          <w:sz w:val="28"/>
          <w:szCs w:val="28"/>
        </w:rPr>
        <w:t>, а именно:</w:t>
      </w:r>
    </w:p>
    <w:p w:rsidR="00275F19" w:rsidRPr="00275F19" w:rsidRDefault="00275F19" w:rsidP="00275F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Осуществить строительство </w:t>
      </w:r>
      <w:r w:rsidRPr="00275F19">
        <w:rPr>
          <w:rFonts w:ascii="Times New Roman" w:eastAsia="Times New Roman" w:hAnsi="Times New Roman" w:cs="Times New Roman"/>
          <w:sz w:val="26"/>
          <w:szCs w:val="26"/>
        </w:rPr>
        <w:t>производственных зданий на земельных участках, расположенных по адресу: г. Курск, ул. 1-я Прогонная: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1234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316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846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</w:t>
      </w:r>
    </w:p>
    <w:p w:rsidR="00275F19" w:rsidRPr="00275F19" w:rsidRDefault="00275F19" w:rsidP="0027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комплексе.</w:t>
      </w:r>
    </w:p>
    <w:p w:rsidR="00275F19" w:rsidRPr="00275F19" w:rsidRDefault="00275F19" w:rsidP="00275F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Осуществить строительство </w:t>
      </w:r>
      <w:r w:rsidRPr="00275F19">
        <w:rPr>
          <w:rFonts w:ascii="Times New Roman" w:eastAsia="Times New Roman" w:hAnsi="Times New Roman" w:cs="Times New Roman"/>
          <w:sz w:val="26"/>
          <w:szCs w:val="26"/>
        </w:rPr>
        <w:t>производственных зданий на земельных участках, расположенных по адресу: г. Курск, ул. 1-я Прогонная: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</w:t>
      </w:r>
      <w:bookmarkStart w:id="0" w:name="_GoBack"/>
      <w:bookmarkEnd w:id="0"/>
      <w:r w:rsidRPr="00275F19">
        <w:rPr>
          <w:rFonts w:ascii="Times New Roman" w:eastAsia="Times New Roman" w:hAnsi="Times New Roman" w:cs="Times New Roman"/>
          <w:sz w:val="26"/>
          <w:szCs w:val="26"/>
        </w:rPr>
        <w:t>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1234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316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846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</w:t>
      </w:r>
    </w:p>
    <w:p w:rsidR="00275F19" w:rsidRPr="00275F19" w:rsidRDefault="00275F19" w:rsidP="00275F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градостроительным планом земельного участка.</w:t>
      </w:r>
    </w:p>
    <w:p w:rsidR="00275F19" w:rsidRPr="00275F19" w:rsidRDefault="00275F19" w:rsidP="00275F1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>Максимальный срок освоения земельных участков – 3 (три) года.</w:t>
      </w:r>
    </w:p>
    <w:p w:rsidR="00275F19" w:rsidRPr="00275F19" w:rsidRDefault="00275F19" w:rsidP="00275F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>Не допускается строительство</w:t>
      </w:r>
      <w:r w:rsidRPr="00275F19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</w:t>
      </w:r>
      <w:r w:rsidRPr="00275F19">
        <w:rPr>
          <w:rFonts w:ascii="Times New Roman" w:eastAsia="Times New Roman" w:hAnsi="Times New Roman" w:cs="Times New Roman"/>
          <w:sz w:val="26"/>
          <w:szCs w:val="26"/>
        </w:rPr>
        <w:t>на земельных участках, расположенных по адресу: г. Курск, ул. 1-я Прогонная: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1234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316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46:29:103033:133;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 xml:space="preserve"> 846 </w:t>
      </w:r>
      <w:proofErr w:type="spellStart"/>
      <w:r w:rsidRPr="00275F19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75F19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</w:t>
      </w:r>
    </w:p>
    <w:p w:rsidR="00275F19" w:rsidRPr="00275F19" w:rsidRDefault="00275F19" w:rsidP="00275F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5F1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proofErr w:type="gramEnd"/>
      <w:r w:rsidRPr="00275F19">
        <w:rPr>
          <w:rFonts w:ascii="Times New Roman" w:eastAsia="Times New Roman" w:hAnsi="Times New Roman" w:cs="Times New Roman"/>
          <w:sz w:val="26"/>
          <w:szCs w:val="26"/>
        </w:rPr>
        <w:t>, не предусмотренных конкурсной документацией, договорами аренды земельных участков.</w:t>
      </w:r>
    </w:p>
    <w:p w:rsidR="00275F19" w:rsidRPr="00275F19" w:rsidRDefault="00275F19" w:rsidP="00275F1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>Строительство и последующую эксплуатацию объектов необходимо выполнять в соответсвии с действующим законодательством.</w:t>
      </w:r>
    </w:p>
    <w:p w:rsidR="00275F19" w:rsidRPr="00275F19" w:rsidRDefault="00275F19" w:rsidP="00275F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После завершения строительства выполнить комплекс работ по благоустройству территории.</w:t>
      </w:r>
    </w:p>
    <w:p w:rsidR="00275F19" w:rsidRPr="00275F19" w:rsidRDefault="00275F19" w:rsidP="00275F1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75F19">
        <w:rPr>
          <w:rFonts w:ascii="Times New Roman" w:eastAsia="Times New Roman" w:hAnsi="Times New Roman" w:cs="Times New Roman"/>
          <w:noProof/>
          <w:sz w:val="26"/>
          <w:szCs w:val="26"/>
        </w:rPr>
        <w:t>Целевые назначения объектов не должны меняться в течении 5 лет с момента ввода их в эксплуатацию.</w:t>
      </w:r>
    </w:p>
    <w:p w:rsidR="00275F19" w:rsidRPr="00275F19" w:rsidRDefault="00275F19" w:rsidP="00275F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E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2F3D6E"/>
    <w:multiLevelType w:val="hybridMultilevel"/>
    <w:tmpl w:val="D18A4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C25F5"/>
    <w:multiLevelType w:val="hybridMultilevel"/>
    <w:tmpl w:val="AA3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3A54"/>
    <w:multiLevelType w:val="hybridMultilevel"/>
    <w:tmpl w:val="02F2391C"/>
    <w:lvl w:ilvl="0" w:tplc="06289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196278"/>
    <w:rsid w:val="00275F19"/>
    <w:rsid w:val="00650DCA"/>
    <w:rsid w:val="009F1EE9"/>
    <w:rsid w:val="00A72A5A"/>
    <w:rsid w:val="00E017CF"/>
    <w:rsid w:val="00E36C0C"/>
    <w:rsid w:val="00E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C4B2-03A0-4FAD-ABCE-1EE94B6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294D-68E8-4394-9C98-B9E10D2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4</cp:revision>
  <dcterms:created xsi:type="dcterms:W3CDTF">2012-08-01T08:09:00Z</dcterms:created>
  <dcterms:modified xsi:type="dcterms:W3CDTF">2013-09-30T12:21:00Z</dcterms:modified>
</cp:coreProperties>
</file>