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86" w:rsidRDefault="00D26B86" w:rsidP="00BA3C02">
      <w:pPr>
        <w:rPr>
          <w:rFonts w:ascii="PT Astra Serif" w:hAnsi="PT Astra Serif"/>
        </w:rPr>
      </w:pPr>
      <w:bookmarkStart w:id="0" w:name="_GoBack"/>
      <w:bookmarkEnd w:id="0"/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84"/>
      </w:tblGrid>
      <w:tr w:rsidR="00D26B86"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26B86" w:rsidRDefault="00BA3C02">
            <w:pPr>
              <w:jc w:val="center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ВНИМАНИЕ, АУКЦИОН!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Комитет по управлению имуществом Курской области объявляет о проведении аукциона на право заключения договоров аренды земельных участков.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назначается на</w:t>
            </w:r>
            <w:r>
              <w:rPr>
                <w:rFonts w:ascii="PT Astra Serif" w:hAnsi="PT Astra Serif"/>
                <w:b/>
                <w:sz w:val="26"/>
              </w:rPr>
              <w:t xml:space="preserve"> 11 часов 00 минут 30 июня 2020 года</w:t>
            </w:r>
            <w:r>
              <w:rPr>
                <w:rFonts w:ascii="PT Astra Serif" w:hAnsi="PT Astra Serif"/>
                <w:sz w:val="26"/>
              </w:rPr>
              <w:t xml:space="preserve"> в помещении комитета по управлению имуществом Курской области по адресу: г.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Курск,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  ул. Марата, д. 9, кабинет №303. Контактный телефон: 70-87-47.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проводится на основании решений комитета по управлению имуществом Курской области о</w:t>
            </w:r>
            <w:r>
              <w:rPr>
                <w:rFonts w:ascii="PT Astra Serif" w:hAnsi="PT Astra Serif"/>
                <w:sz w:val="26"/>
              </w:rPr>
              <w:t>т 19.05.2020 №01.01-17/309, №01.01-17/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311,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№01.01-17/312, №01.01-17/313.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Организатор аукциона – комитет по управлению имуществом Курской области.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является открытым по составу участников, по форме подачи заявки и по форме подачи пре</w:t>
            </w:r>
            <w:r>
              <w:rPr>
                <w:rFonts w:ascii="PT Astra Serif" w:hAnsi="PT Astra Serif"/>
                <w:sz w:val="26"/>
              </w:rPr>
              <w:t>дложений о цене предмета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№1.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заключение договора аренды земельного участка с ка</w:t>
            </w:r>
            <w:r>
              <w:rPr>
                <w:rFonts w:ascii="PT Astra Serif" w:hAnsi="PT Astra Serif"/>
                <w:sz w:val="26"/>
              </w:rPr>
              <w:t xml:space="preserve">дастровым номером 46:29:101048:126, площадью                           300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</w:t>
            </w:r>
            <w:r>
              <w:rPr>
                <w:rFonts w:ascii="PT Astra Serif" w:hAnsi="PT Astra Serif"/>
                <w:sz w:val="26"/>
              </w:rPr>
              <w:t xml:space="preserve">земель населенных пунктов, расположенного по адресу: Курская обл., г. Курск, ул. 2-я </w:t>
            </w:r>
            <w:proofErr w:type="spellStart"/>
            <w:r>
              <w:rPr>
                <w:rFonts w:ascii="PT Astra Serif" w:hAnsi="PT Astra Serif"/>
                <w:sz w:val="26"/>
              </w:rPr>
              <w:t>Новоселовка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– ул. ВЧК, с видом разрешенного использования земельного участка – "склады".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</w:t>
            </w:r>
            <w:r>
              <w:rPr>
                <w:rFonts w:ascii="PT Astra Serif" w:hAnsi="PT Astra Serif"/>
                <w:sz w:val="26"/>
              </w:rPr>
              <w:t>ого городского Собрания от 22.12.2016 №326-5-ОС, земельный участок относится к производственной функциональной зоне.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</w:t>
            </w:r>
            <w:r>
              <w:rPr>
                <w:rFonts w:ascii="PT Astra Serif" w:hAnsi="PT Astra Serif"/>
                <w:sz w:val="26"/>
              </w:rPr>
              <w:t>о Собрания от 23.10.2007 №388-3-РС (далее - Правила), земельный участок расположен в территориальной зоне П-1 – для производственных предприятий                  V класса вредности (санитарно-защитная зона до 50 метров).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</w:t>
            </w:r>
            <w:r>
              <w:rPr>
                <w:rFonts w:ascii="PT Astra Serif" w:hAnsi="PT Astra Serif"/>
                <w:sz w:val="26"/>
              </w:rPr>
              <w:t>смотрен вид разрешенного использования по классификатору -  "склады", код – 6.9.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земельного участка необходимо осуществлять с учетом соблюдения требований санитарных, градостроительных, пожарных и</w:t>
            </w:r>
            <w:r>
              <w:rPr>
                <w:rFonts w:ascii="PT Astra Serif" w:hAnsi="PT Astra Serif"/>
                <w:sz w:val="26"/>
              </w:rPr>
              <w:t xml:space="preserve">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</w:t>
            </w:r>
            <w:r>
              <w:rPr>
                <w:rFonts w:ascii="PT Astra Serif" w:hAnsi="PT Astra Serif"/>
                <w:sz w:val="26"/>
              </w:rPr>
              <w:t xml:space="preserve"> участков, находящихся в непосредственной близости.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</w:t>
            </w:r>
            <w:r>
              <w:rPr>
                <w:rFonts w:ascii="PT Astra Serif" w:hAnsi="PT Astra Serif"/>
                <w:sz w:val="26"/>
              </w:rPr>
              <w:t xml:space="preserve">вору аренды земельного участка </w:t>
            </w:r>
            <w:r>
              <w:rPr>
                <w:rFonts w:ascii="PT Astra Serif" w:hAnsi="PT Astra Serif"/>
                <w:sz w:val="26"/>
              </w:rPr>
              <w:lastRenderedPageBreak/>
              <w:t>третьему лицу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</w:t>
            </w:r>
            <w:r>
              <w:rPr>
                <w:rFonts w:ascii="PT Astra Serif" w:hAnsi="PT Astra Serif"/>
                <w:sz w:val="26"/>
              </w:rPr>
              <w:t xml:space="preserve">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</w:t>
            </w:r>
            <w:r>
              <w:rPr>
                <w:rFonts w:ascii="PT Astra Serif" w:hAnsi="PT Astra Serif"/>
                <w:sz w:val="26"/>
              </w:rPr>
              <w:t>3.08.2018 №342-ФЗ «О внесении изменений в Градостроительный кодекс Российской Федерации и отдельные законодательные акты Российской Федерации» обязан: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</w:t>
            </w:r>
            <w:r>
              <w:rPr>
                <w:rFonts w:ascii="PT Astra Serif" w:hAnsi="PT Astra Serif"/>
                <w:sz w:val="26"/>
              </w:rPr>
              <w:t>оздействию земляных, строительных, хозяйственных и иных работ, путем археологической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</w:t>
            </w:r>
            <w:r>
              <w:rPr>
                <w:rFonts w:ascii="PT Astra Serif" w:hAnsi="PT Astra Serif"/>
                <w:sz w:val="26"/>
              </w:rPr>
              <w:t>едерации»;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</w:t>
            </w:r>
            <w:r>
              <w:rPr>
                <w:rFonts w:ascii="PT Astra Serif" w:hAnsi="PT Astra Serif"/>
                <w:sz w:val="26"/>
              </w:rPr>
              <w:t>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</w:t>
            </w:r>
            <w:r>
              <w:rPr>
                <w:rFonts w:ascii="PT Astra Serif" w:hAnsi="PT Astra Serif"/>
                <w:sz w:val="26"/>
              </w:rPr>
              <w:t>кументации (либо земельного участка).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</w:t>
            </w:r>
            <w:r>
              <w:rPr>
                <w:rFonts w:ascii="PT Astra Serif" w:hAnsi="PT Astra Serif"/>
                <w:sz w:val="26"/>
              </w:rPr>
              <w:t>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разработать в составе проектной документации раздел об обеспечении сохранности </w:t>
            </w:r>
            <w:r>
              <w:rPr>
                <w:rFonts w:ascii="PT Astra Serif" w:hAnsi="PT Astra Serif"/>
                <w:sz w:val="26"/>
              </w:rPr>
              <w:t>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</w:t>
            </w:r>
            <w:r>
              <w:rPr>
                <w:rFonts w:ascii="PT Astra Serif" w:hAnsi="PT Astra Serif"/>
                <w:sz w:val="26"/>
              </w:rPr>
              <w:t>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</w:t>
            </w:r>
            <w:r>
              <w:rPr>
                <w:rFonts w:ascii="PT Astra Serif" w:hAnsi="PT Astra Serif"/>
                <w:sz w:val="26"/>
              </w:rPr>
              <w:t>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</w:t>
            </w:r>
            <w:r>
              <w:rPr>
                <w:rFonts w:ascii="PT Astra Serif" w:hAnsi="PT Astra Serif"/>
                <w:sz w:val="26"/>
              </w:rPr>
              <w:t>ции Курской области по охране объектов культурного наследия на согласование;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</w:t>
            </w:r>
            <w:r>
              <w:rPr>
                <w:rFonts w:ascii="PT Astra Serif" w:hAnsi="PT Astra Serif"/>
                <w:sz w:val="26"/>
              </w:rPr>
              <w:t>и выявленного объекта культурного (археологического) наследия.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Предельные параметры разрешенного строительства, реконструкции </w:t>
            </w:r>
            <w:r>
              <w:rPr>
                <w:rFonts w:ascii="PT Astra Serif" w:hAnsi="PT Astra Serif"/>
                <w:b/>
                <w:sz w:val="26"/>
              </w:rPr>
              <w:lastRenderedPageBreak/>
              <w:t>объектов капитального строительства: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</w:t>
            </w:r>
            <w:r>
              <w:rPr>
                <w:rFonts w:ascii="PT Astra Serif" w:hAnsi="PT Astra Serif"/>
                <w:sz w:val="26"/>
              </w:rPr>
              <w:t>емельных участков не устанавливается;</w:t>
            </w:r>
          </w:p>
          <w:p w:rsidR="00D26B86" w:rsidRDefault="00BA3C02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имеется ограничение этажности до 1-2 этажей с преобладанием озелененных пространств;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</w:t>
            </w:r>
            <w:r>
              <w:rPr>
                <w:rFonts w:ascii="PT Astra Serif" w:hAnsi="PT Astra Serif"/>
                <w:sz w:val="26"/>
              </w:rPr>
              <w:t xml:space="preserve"> главой 12 Правил;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      </w:r>
            <w:r>
              <w:rPr>
                <w:rFonts w:ascii="PT Astra Serif" w:hAnsi="PT Astra Serif"/>
                <w:sz w:val="26"/>
              </w:rPr>
              <w:t>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устанавливаются;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 для хранения индивидуального автотранспорта на те</w:t>
            </w:r>
            <w:r>
              <w:rPr>
                <w:rFonts w:ascii="PT Astra Serif" w:hAnsi="PT Astra Serif"/>
                <w:sz w:val="26"/>
              </w:rPr>
              <w:t xml:space="preserve">рритории земельных участков – на 100 работающих –                   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15% территории земельного участка.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</w:t>
            </w:r>
            <w:r>
              <w:rPr>
                <w:rFonts w:ascii="PT Astra Serif" w:hAnsi="PT Astra Serif"/>
                <w:b/>
                <w:sz w:val="26"/>
              </w:rPr>
              <w:t>я) объекта капитального строительства к сетям инженерно-технического обеспечения: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присоединяемая нагрузка для участка в данном районе в 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10,0 л/с.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Точка подключения по водоснабжению — частная сеть водопровода в р-не земельного </w:t>
            </w:r>
            <w:r>
              <w:rPr>
                <w:rFonts w:ascii="PT Astra Serif" w:hAnsi="PT Astra Serif"/>
                <w:sz w:val="26"/>
              </w:rPr>
              <w:t>участка по согласованию.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Точка подключения по водоотведению — сеть канализации отсутствует.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проектируемого об</w:t>
            </w:r>
            <w:r>
              <w:rPr>
                <w:rFonts w:ascii="PT Astra Serif" w:hAnsi="PT Astra Serif"/>
                <w:sz w:val="26"/>
              </w:rPr>
              <w:t>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утвержденных постановлением Правительства РФ от 27.12.2004 г. №861: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осуществления мероприятий по те</w:t>
            </w:r>
            <w:r>
              <w:rPr>
                <w:rFonts w:ascii="PT Astra Serif" w:hAnsi="PT Astra Serif"/>
                <w:sz w:val="26"/>
              </w:rPr>
              <w:t>хнологическому присоединению, который исчисляется со дня заключения договора аренды об осуществлении технологического присоединения и составляет от 4 месяцев до 2 лет;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условий не может составлять менее 2 лет и более 5 лет.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Указа</w:t>
            </w:r>
            <w:r>
              <w:rPr>
                <w:rFonts w:ascii="PT Astra Serif" w:hAnsi="PT Astra Serif"/>
                <w:sz w:val="26"/>
              </w:rPr>
              <w:t xml:space="preserve">ть максимальную нагрузку и предельную свободную мощность существующих сетей на данный момент не представляется возможным, в связи с отсутствуем информации об уровне напряжения, к которому планируется осуществить технологическое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</w:t>
            </w:r>
            <w:r>
              <w:rPr>
                <w:rFonts w:ascii="PT Astra Serif" w:hAnsi="PT Astra Serif"/>
                <w:sz w:val="26"/>
              </w:rPr>
              <w:t>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Размер платы за технологическое присоединение к электрическим сетям АО </w:t>
            </w:r>
            <w:r>
              <w:rPr>
                <w:rFonts w:ascii="PT Astra Serif" w:hAnsi="PT Astra Serif"/>
                <w:sz w:val="26"/>
              </w:rPr>
              <w:lastRenderedPageBreak/>
              <w:t>«Курские электрические сети» определяется в соответствии с постановлениями комитета по тарифам и ценам Курской области от 21.12.2018 №7</w:t>
            </w:r>
            <w:r>
              <w:rPr>
                <w:rFonts w:ascii="PT Astra Serif" w:hAnsi="PT Astra Serif"/>
                <w:sz w:val="26"/>
              </w:rPr>
              <w:t>5 или от 22.12.2017 №107.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</w:t>
            </w:r>
            <w:r>
              <w:rPr>
                <w:rFonts w:ascii="PT Astra Serif" w:hAnsi="PT Astra Serif"/>
                <w:sz w:val="26"/>
              </w:rPr>
              <w:t xml:space="preserve">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</w:t>
            </w:r>
            <w:r>
              <w:rPr>
                <w:rFonts w:ascii="PT Astra Serif" w:hAnsi="PT Astra Serif"/>
                <w:sz w:val="26"/>
              </w:rPr>
              <w:t>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</w:t>
            </w:r>
            <w:r>
              <w:rPr>
                <w:rFonts w:ascii="PT Astra Serif" w:hAnsi="PT Astra Serif"/>
                <w:sz w:val="26"/>
              </w:rPr>
              <w:t xml:space="preserve"> сетям филиала ПАО «МРСК Центра» - «Курскэнерго».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</w:t>
            </w:r>
            <w:r>
              <w:rPr>
                <w:rFonts w:ascii="PT Astra Serif" w:hAnsi="PT Astra Serif"/>
                <w:sz w:val="26"/>
              </w:rPr>
              <w:t>оединение, оформленную в соответствии с требованиями действующего законодательства.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</w:t>
            </w:r>
            <w:r>
              <w:rPr>
                <w:rFonts w:ascii="PT Astra Serif" w:hAnsi="PT Astra Serif"/>
                <w:sz w:val="26"/>
              </w:rPr>
              <w:t xml:space="preserve">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</w:t>
            </w:r>
            <w:r>
              <w:rPr>
                <w:rFonts w:ascii="PT Astra Serif" w:hAnsi="PT Astra Serif"/>
                <w:sz w:val="26"/>
              </w:rPr>
              <w:t>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</w:t>
            </w:r>
            <w:r>
              <w:rPr>
                <w:rFonts w:ascii="PT Astra Serif" w:hAnsi="PT Astra Serif"/>
                <w:sz w:val="26"/>
              </w:rPr>
              <w:t>ействующих Правил устройства электроустановок.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до 30.10.2022.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котельная 113 кв.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Макс</w:t>
            </w:r>
            <w:r>
              <w:rPr>
                <w:rFonts w:ascii="PT Astra Serif" w:hAnsi="PT Astra Serif"/>
                <w:sz w:val="26"/>
              </w:rPr>
              <w:t>имальная нагрузка в точке подключения – 0,5 Гкал/час.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4. В соответствии с постановлением Правительства РФ от 05.07.2018 №787 заказчику необходимо подать заявку на подключение, определить требуемую нагрузку и получить конкретные условия подключения объекта </w:t>
            </w:r>
            <w:r>
              <w:rPr>
                <w:rFonts w:ascii="PT Astra Serif" w:hAnsi="PT Astra Serif"/>
                <w:sz w:val="26"/>
              </w:rPr>
              <w:t xml:space="preserve">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прекращаются в случае, если в течение </w:t>
            </w:r>
            <w:r>
              <w:rPr>
                <w:rFonts w:ascii="PT Astra Serif" w:hAnsi="PT Astra Serif"/>
                <w:sz w:val="26"/>
              </w:rPr>
              <w:t xml:space="preserve">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земельного участка указанных технических условий он не определит необходимую ему для подключения к системе </w:t>
            </w:r>
            <w:r>
              <w:rPr>
                <w:rFonts w:ascii="PT Astra Serif" w:hAnsi="PT Astra Serif"/>
                <w:sz w:val="26"/>
              </w:rPr>
              <w:lastRenderedPageBreak/>
              <w:t>теп</w:t>
            </w:r>
            <w:r>
              <w:rPr>
                <w:rFonts w:ascii="PT Astra Serif" w:hAnsi="PT Astra Serif"/>
                <w:sz w:val="26"/>
              </w:rPr>
              <w:t>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5. Срок подключения определяется в соответствии с п. 42 Постановления Правительства РФ от 05.07.2018 №787.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</w:t>
            </w:r>
            <w:r>
              <w:rPr>
                <w:rFonts w:ascii="PT Astra Serif" w:hAnsi="PT Astra Serif"/>
                <w:b/>
                <w:sz w:val="26"/>
              </w:rPr>
              <w:t xml:space="preserve">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10 </w:t>
            </w:r>
            <w:proofErr w:type="spellStart"/>
            <w:r>
              <w:rPr>
                <w:rFonts w:ascii="PT Astra Serif" w:hAnsi="PT Astra Serif"/>
                <w:sz w:val="26"/>
              </w:rPr>
              <w:t>ку</w:t>
            </w:r>
            <w:r>
              <w:rPr>
                <w:rFonts w:ascii="PT Astra Serif" w:hAnsi="PT Astra Serif"/>
                <w:sz w:val="26"/>
              </w:rPr>
              <w:t>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</w:t>
            </w:r>
            <w:r>
              <w:rPr>
                <w:rFonts w:ascii="PT Astra Serif" w:hAnsi="PT Astra Serif"/>
                <w:sz w:val="26"/>
              </w:rPr>
              <w:t>льной сети.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</w:t>
            </w:r>
            <w:r>
              <w:rPr>
                <w:rFonts w:ascii="PT Astra Serif" w:hAnsi="PT Astra Serif"/>
                <w:sz w:val="26"/>
              </w:rPr>
              <w:t>а Постановлением Комитета по тарифам и ценам Курской области от 08.11.2018 №17 для объектов: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</w:t>
            </w:r>
            <w:r>
              <w:rPr>
                <w:rFonts w:ascii="PT Astra Serif" w:hAnsi="PT Astra Serif"/>
                <w:sz w:val="26"/>
              </w:rPr>
              <w:t>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</w:t>
            </w:r>
            <w:r>
              <w:rPr>
                <w:rFonts w:ascii="PT Astra Serif" w:hAnsi="PT Astra Serif"/>
                <w:sz w:val="26"/>
              </w:rPr>
              <w:t xml:space="preserve">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</w:t>
            </w:r>
            <w:r>
              <w:rPr>
                <w:rFonts w:ascii="PT Astra Serif" w:hAnsi="PT Astra Serif"/>
                <w:sz w:val="26"/>
              </w:rPr>
              <w:t>газа) в соответствии с утвержденной в установленном порядке схемой газоснабжения территории поселения (если имеется) в размере 26 965,32 руб. без учета НДС (32 358,38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</w:t>
            </w:r>
            <w:r>
              <w:rPr>
                <w:rFonts w:ascii="PT Astra Serif" w:hAnsi="PT Astra Serif"/>
                <w:sz w:val="26"/>
              </w:rPr>
              <w:t xml:space="preserve">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</w:t>
            </w:r>
            <w:r>
              <w:rPr>
                <w:rFonts w:ascii="PT Astra Serif" w:hAnsi="PT Astra Serif"/>
                <w:sz w:val="26"/>
              </w:rPr>
              <w:t>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</w:t>
            </w:r>
            <w:r>
              <w:rPr>
                <w:rFonts w:ascii="PT Astra Serif" w:hAnsi="PT Astra Serif"/>
                <w:sz w:val="26"/>
              </w:rPr>
              <w:t xml:space="preserve">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поседения (если имеется) в размере 44 101,29 руб. без учета НДС (52 </w:t>
            </w:r>
            <w:r>
              <w:rPr>
                <w:rFonts w:ascii="PT Astra Serif" w:hAnsi="PT Astra Serif"/>
                <w:sz w:val="26"/>
              </w:rPr>
              <w:t>921,55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./час и менее, и (или) </w:t>
            </w:r>
            <w:r>
              <w:rPr>
                <w:rFonts w:ascii="PT Astra Serif" w:hAnsi="PT Astra Serif"/>
                <w:sz w:val="26"/>
              </w:rPr>
              <w:lastRenderedPageBreak/>
              <w:t>проектным рабочим давлением в присоединяемом газопроводе 0,6 МПа, кроме вышеуказанных случае</w:t>
            </w:r>
            <w:r>
              <w:rPr>
                <w:rFonts w:ascii="PT Astra Serif" w:hAnsi="PT Astra Serif"/>
                <w:sz w:val="26"/>
              </w:rPr>
              <w:t>в, а также Постановлением Комитета по тарифам и ценам Курской области от 29.04.2019 №8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ГРС-3.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</w:t>
            </w: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ие поверхностных (дождевых) сточных и дренажных вод: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44 000,00 руб. (сорок четыре тысячи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1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(одна тысяча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44 000,00 руб. (сорок четыре тысячи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18 (восемнадцать) месяцев.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№2.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</w:t>
            </w:r>
            <w:r>
              <w:rPr>
                <w:rFonts w:ascii="PT Astra Serif" w:hAnsi="PT Astra Serif"/>
                <w:sz w:val="26"/>
              </w:rPr>
              <w:t xml:space="preserve">чение договора аренды земельного участка с кадастровым номером 46:29:103135:144, площадью                           201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</w:t>
            </w:r>
            <w:r>
              <w:rPr>
                <w:rFonts w:ascii="PT Astra Serif" w:hAnsi="PT Astra Serif"/>
                <w:sz w:val="26"/>
              </w:rPr>
              <w:t xml:space="preserve"> правах на объект недвижимости, из категории земель населенных пунктов, расположенного по адресу: Курская обл., г. Курск, пер. 1-й Ольховский, с видом разрешенного использования земельного участка – "объекты гаражного назначения".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</w:t>
            </w:r>
            <w:r>
              <w:rPr>
                <w:rFonts w:ascii="PT Astra Serif" w:hAnsi="PT Astra Serif"/>
                <w:sz w:val="26"/>
              </w:rPr>
              <w:t>рального плана города Курска, утвержденной решением Курского городского Собрания от 22.12.2016 №326-5-ОС, земельный участок находится в границах затопления паводка 1% обеспеченности.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</w:t>
            </w:r>
            <w:r>
              <w:rPr>
                <w:rFonts w:ascii="PT Astra Serif" w:hAnsi="PT Astra Serif"/>
                <w:sz w:val="26"/>
              </w:rPr>
              <w:t>разования «Город Курск», утвержденными решением Курского городского Собрания от 23.10.2007 №388-3-РС (далее - Правила), земельный участок расположен в территориальной зоне П-1 – для производственных предприятий                  V класса вредности (санитарн</w:t>
            </w:r>
            <w:r>
              <w:rPr>
                <w:rFonts w:ascii="PT Astra Serif" w:hAnsi="PT Astra Serif"/>
                <w:sz w:val="26"/>
              </w:rPr>
              <w:t>о-защитная зона до 50 метров).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по классификатору -  "объекты гаражного назначения", код – 2.7.1.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Земельный участок расположен на территории третьего и второго пояса зоны санитарной о</w:t>
            </w:r>
            <w:r>
              <w:rPr>
                <w:rFonts w:ascii="PT Astra Serif" w:hAnsi="PT Astra Serif"/>
                <w:sz w:val="26"/>
              </w:rPr>
              <w:t>храны (ЗСО - III) подземных источников водоснабжения.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Земельный участок находится в границах зон затопления 1% и 10% обеспеченности половодными и паводковыми водами. Использование земельных участков и объектов капитального строительства, архитектурно-строи</w:t>
            </w:r>
            <w:r>
              <w:rPr>
                <w:rFonts w:ascii="PT Astra Serif" w:hAnsi="PT Astra Serif"/>
                <w:sz w:val="26"/>
              </w:rPr>
              <w:t>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половодными и паводковыми водами и подтопления грунтовыми вод</w:t>
            </w:r>
            <w:r>
              <w:rPr>
                <w:rFonts w:ascii="PT Astra Serif" w:hAnsi="PT Astra Serif"/>
                <w:sz w:val="26"/>
              </w:rPr>
              <w:t>ами.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</w:t>
            </w:r>
            <w:r>
              <w:rPr>
                <w:rFonts w:ascii="PT Astra Serif" w:hAnsi="PT Astra Serif"/>
                <w:sz w:val="26"/>
              </w:rPr>
              <w:t>ания земельного участка                        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</w:t>
            </w:r>
            <w:r>
              <w:rPr>
                <w:rFonts w:ascii="PT Astra Serif" w:hAnsi="PT Astra Serif"/>
                <w:sz w:val="26"/>
              </w:rPr>
              <w:t>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</w:t>
            </w:r>
            <w:r>
              <w:rPr>
                <w:rFonts w:ascii="PT Astra Serif" w:hAnsi="PT Astra Serif"/>
                <w:sz w:val="26"/>
              </w:rPr>
              <w:t>ндованного земельного участка в субаренду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</w:t>
            </w:r>
            <w:r>
              <w:rPr>
                <w:rFonts w:ascii="PT Astra Serif" w:hAnsi="PT Astra Serif"/>
                <w:sz w:val="26"/>
              </w:rPr>
              <w:t>1 Федерального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</w:t>
            </w:r>
            <w:r>
              <w:rPr>
                <w:rFonts w:ascii="PT Astra Serif" w:hAnsi="PT Astra Serif"/>
                <w:sz w:val="26"/>
              </w:rPr>
              <w:t>й Федерации и отдельные законодательные акты Российской Федерации» обязан: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</w:t>
            </w:r>
            <w:r>
              <w:rPr>
                <w:rFonts w:ascii="PT Astra Serif" w:hAnsi="PT Astra Serif"/>
                <w:sz w:val="26"/>
              </w:rPr>
              <w:t>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</w:t>
            </w:r>
            <w:r>
              <w:rPr>
                <w:rFonts w:ascii="PT Astra Serif" w:hAnsi="PT Astra Serif"/>
                <w:sz w:val="26"/>
              </w:rPr>
              <w:t>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</w:t>
            </w:r>
            <w:r>
              <w:rPr>
                <w:rFonts w:ascii="PT Astra Serif" w:hAnsi="PT Astra Serif"/>
                <w:sz w:val="26"/>
              </w:rPr>
              <w:t>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</w:t>
            </w:r>
            <w:r>
              <w:rPr>
                <w:rFonts w:ascii="PT Astra Serif" w:hAnsi="PT Astra Serif"/>
                <w:sz w:val="26"/>
              </w:rPr>
              <w:t xml:space="preserve">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</w:t>
            </w:r>
            <w:r>
              <w:rPr>
                <w:rFonts w:ascii="PT Astra Serif" w:hAnsi="PT Astra Serif"/>
                <w:sz w:val="26"/>
              </w:rPr>
              <w:t>решения о включении данных объектов в перечень выявленных объектов культурного наследия: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</w:t>
            </w:r>
            <w:r>
              <w:rPr>
                <w:rFonts w:ascii="PT Astra Serif" w:hAnsi="PT Astra Serif"/>
                <w:sz w:val="26"/>
              </w:rPr>
              <w:t xml:space="preserve">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</w:t>
            </w:r>
            <w:r>
              <w:rPr>
                <w:rFonts w:ascii="PT Astra Serif" w:hAnsi="PT Astra Serif"/>
                <w:sz w:val="26"/>
              </w:rPr>
              <w:t>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получить по документации или разделу документации, обосновывающей </w:t>
            </w:r>
            <w:r>
              <w:rPr>
                <w:rFonts w:ascii="PT Astra Serif" w:hAnsi="PT Astra Serif"/>
                <w:sz w:val="26"/>
              </w:rPr>
              <w:lastRenderedPageBreak/>
              <w:t>меры по обеспечению сохранности выявлен</w:t>
            </w:r>
            <w:r>
              <w:rPr>
                <w:rFonts w:ascii="PT Astra Serif" w:hAnsi="PT Astra Serif"/>
                <w:sz w:val="26"/>
              </w:rPr>
              <w:t>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</w:t>
            </w:r>
            <w:r>
              <w:rPr>
                <w:rFonts w:ascii="PT Astra Serif" w:hAnsi="PT Astra Serif"/>
                <w:sz w:val="26"/>
              </w:rPr>
              <w:t>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</w:t>
            </w:r>
            <w:r>
              <w:rPr>
                <w:rFonts w:ascii="PT Astra Serif" w:hAnsi="PT Astra Serif"/>
                <w:b/>
                <w:sz w:val="26"/>
              </w:rPr>
              <w:t>зрешенного строительства, реконструкции объектов капитального строительства: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предельные (минимальные и (или) максимальные </w:t>
            </w:r>
            <w:r>
              <w:rPr>
                <w:rFonts w:ascii="PT Astra Serif" w:hAnsi="PT Astra Serif"/>
                <w:sz w:val="26"/>
              </w:rPr>
              <w:t>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</w:t>
            </w:r>
            <w:r>
              <w:rPr>
                <w:rFonts w:ascii="PT Astra Serif" w:hAnsi="PT Astra Serif"/>
                <w:sz w:val="26"/>
              </w:rPr>
              <w:t>ойки в границах земельного участка (отношение суммарной площади земельного участка) не устанавливаются;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соответствии с «СП 113.13330.2012. Свод прави</w:t>
            </w:r>
            <w:r>
              <w:rPr>
                <w:rFonts w:ascii="PT Astra Serif" w:hAnsi="PT Astra Serif"/>
                <w:sz w:val="26"/>
              </w:rPr>
              <w:t>л. Стоянки автомобилей. Актуализированная редакция СНиП 21-02-99» индивидуальные гаражи для легковых автомобилей питьевым водопроводом не оборудуются.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</w:t>
            </w:r>
            <w:r>
              <w:rPr>
                <w:rFonts w:ascii="PT Astra Serif" w:hAnsi="PT Astra Serif"/>
                <w:sz w:val="26"/>
              </w:rPr>
              <w:t>кого присоединения к электрическим сетям проектируемого объекта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утвержденных постановлением Правительства РФ от </w:t>
            </w:r>
            <w:r>
              <w:rPr>
                <w:rFonts w:ascii="PT Astra Serif" w:hAnsi="PT Astra Serif"/>
                <w:sz w:val="26"/>
              </w:rPr>
              <w:t>27.12.2004 г. №861: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осуществления мероприятий по технологическому присоединению, который исчисляется со дня заключения договора аренды об осуществлении технологического присоединения и составляет от 4 месяцев до 2 лет;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</w:t>
            </w:r>
            <w:r>
              <w:rPr>
                <w:rFonts w:ascii="PT Astra Serif" w:hAnsi="PT Astra Serif"/>
                <w:sz w:val="26"/>
              </w:rPr>
              <w:t>ловий не может составлять менее 2 лет и более 5 лет.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Указать максимальную нагрузку и предельную свободную мощность существующих сетей на данный момент не представляется возможным, в связи с отсутствуем информации об уровне напряжения, к которому планируетс</w:t>
            </w:r>
            <w:r>
              <w:rPr>
                <w:rFonts w:ascii="PT Astra Serif" w:hAnsi="PT Astra Serif"/>
                <w:sz w:val="26"/>
              </w:rPr>
              <w:t xml:space="preserve">я осуществить технологическое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Размер платы за технологическое присоединение к электрическим сетям АО «Курские электрические сети» определяется в соответствии с постановлениями </w:t>
            </w:r>
            <w:r>
              <w:rPr>
                <w:rFonts w:ascii="PT Astra Serif" w:hAnsi="PT Astra Serif"/>
                <w:sz w:val="26"/>
              </w:rPr>
              <w:lastRenderedPageBreak/>
              <w:t>ко</w:t>
            </w:r>
            <w:r>
              <w:rPr>
                <w:rFonts w:ascii="PT Astra Serif" w:hAnsi="PT Astra Serif"/>
                <w:sz w:val="26"/>
              </w:rPr>
              <w:t>митета по тарифам и ценам Курской области от 21.12.2018 №75 или от 22.12.2017 №107.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</w:t>
            </w:r>
            <w:r>
              <w:rPr>
                <w:rFonts w:ascii="PT Astra Serif" w:hAnsi="PT Astra Serif"/>
                <w:sz w:val="26"/>
              </w:rPr>
              <w:t>ов электрического хозяйства, принадлежащих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</w:t>
            </w:r>
            <w:r>
              <w:rPr>
                <w:rFonts w:ascii="PT Astra Serif" w:hAnsi="PT Astra Serif"/>
                <w:sz w:val="26"/>
              </w:rPr>
              <w:t>лении технологического присоединения к электрическим сетям филиала ПАО «МРСК Центра» - «Курскэнерго».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</w:t>
            </w:r>
            <w:r>
              <w:rPr>
                <w:rFonts w:ascii="PT Astra Serif" w:hAnsi="PT Astra Serif"/>
                <w:sz w:val="26"/>
              </w:rPr>
              <w:t>нтра» - «Курскэнерго» заявку на технологическое присоединение, оформленную в соответствии с требованиями действующего законодательства.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</w:t>
            </w:r>
            <w:r>
              <w:rPr>
                <w:rFonts w:ascii="PT Astra Serif" w:hAnsi="PT Astra Serif"/>
                <w:sz w:val="26"/>
              </w:rPr>
              <w:t xml:space="preserve">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</w:t>
            </w:r>
            <w:r>
              <w:rPr>
                <w:rFonts w:ascii="PT Astra Serif" w:hAnsi="PT Astra Serif"/>
                <w:sz w:val="26"/>
              </w:rPr>
              <w:t>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</w:t>
            </w:r>
            <w:r>
              <w:rPr>
                <w:rFonts w:ascii="PT Astra Serif" w:hAnsi="PT Astra Serif"/>
                <w:sz w:val="26"/>
              </w:rPr>
              <w:t>тков, расположенных в границах таких зон», а также действующих Правил устройства электроустановок.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сообщает, что из-за экономической нецелесообразности централизованного теплоснабжения на территория</w:t>
            </w:r>
            <w:r>
              <w:rPr>
                <w:rFonts w:ascii="PT Astra Serif" w:hAnsi="PT Astra Serif"/>
                <w:sz w:val="26"/>
              </w:rPr>
              <w:t xml:space="preserve">х с низкой плотностью тепловых нагрузок Схемой теплоснабжения г. Курска на 2014-2029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индивидуальных тепловых генераторов (ИТГ).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Подключение объекта, </w:t>
            </w:r>
            <w:r>
              <w:rPr>
                <w:rFonts w:ascii="PT Astra Serif" w:hAnsi="PT Astra Serif"/>
                <w:sz w:val="26"/>
              </w:rPr>
              <w:t>расположенного на земельном участке целесообразно осуществить от ИТГ.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</w:t>
            </w:r>
            <w:r>
              <w:rPr>
                <w:rFonts w:ascii="PT Astra Serif" w:hAnsi="PT Astra Serif"/>
                <w:sz w:val="26"/>
              </w:rPr>
              <w:t>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нагрузка определяется после расчета планируемого максимального часового расхода природного газа объектом капитального </w:t>
            </w:r>
            <w:r>
              <w:rPr>
                <w:rFonts w:ascii="PT Astra Serif" w:hAnsi="PT Astra Serif"/>
                <w:sz w:val="26"/>
              </w:rPr>
              <w:lastRenderedPageBreak/>
              <w:t>строительства с учетом ране</w:t>
            </w:r>
            <w:r>
              <w:rPr>
                <w:rFonts w:ascii="PT Astra Serif" w:hAnsi="PT Astra Serif"/>
                <w:sz w:val="26"/>
              </w:rPr>
              <w:t>е выданных технических условий и не более предельной свободной мощности газораспределительной сети.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</w:t>
            </w:r>
            <w:r>
              <w:rPr>
                <w:rFonts w:ascii="PT Astra Serif" w:hAnsi="PT Astra Serif"/>
                <w:sz w:val="26"/>
              </w:rPr>
              <w:t>ода с момента их выдачи.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08.11.2018 №17 для объектов: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</w:t>
            </w:r>
            <w:r>
              <w:rPr>
                <w:rFonts w:ascii="PT Astra Serif" w:hAnsi="PT Astra Serif"/>
                <w:sz w:val="26"/>
              </w:rPr>
              <w:t xml:space="preserve">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</w:t>
            </w:r>
            <w:r>
              <w:rPr>
                <w:rFonts w:ascii="PT Astra Serif" w:hAnsi="PT Astra Serif"/>
                <w:sz w:val="26"/>
              </w:rPr>
              <w:t>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</w:t>
            </w:r>
            <w:r>
              <w:rPr>
                <w:rFonts w:ascii="PT Astra Serif" w:hAnsi="PT Astra Serif"/>
                <w:sz w:val="26"/>
              </w:rPr>
              <w:t>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26 965,32 руб. без учета НДС (32 358,38 р</w:t>
            </w:r>
            <w:r>
              <w:rPr>
                <w:rFonts w:ascii="PT Astra Serif" w:hAnsi="PT Astra Serif"/>
                <w:sz w:val="26"/>
              </w:rPr>
              <w:t>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</w:t>
            </w:r>
            <w:r>
              <w:rPr>
                <w:rFonts w:ascii="PT Astra Serif" w:hAnsi="PT Astra Serif"/>
                <w:sz w:val="26"/>
              </w:rPr>
              <w:t>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</w:t>
            </w:r>
            <w:r>
              <w:rPr>
                <w:rFonts w:ascii="PT Astra Serif" w:hAnsi="PT Astra Serif"/>
                <w:sz w:val="26"/>
              </w:rPr>
              <w:t>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</w:t>
            </w:r>
            <w:r>
              <w:rPr>
                <w:rFonts w:ascii="PT Astra Serif" w:hAnsi="PT Astra Serif"/>
                <w:sz w:val="26"/>
              </w:rPr>
              <w:t>набжения территории поседения (если имеется) в размере 44 101,29 руб. без учета НДС (52 921,55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</w:t>
            </w:r>
            <w:r>
              <w:rPr>
                <w:rFonts w:ascii="PT Astra Serif" w:hAnsi="PT Astra Serif"/>
                <w:sz w:val="26"/>
              </w:rPr>
              <w:t>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№8 установлены стандартизированные ставки применяемые для расчета платы за технологи</w:t>
            </w:r>
            <w:r>
              <w:rPr>
                <w:rFonts w:ascii="PT Astra Serif" w:hAnsi="PT Astra Serif"/>
                <w:sz w:val="26"/>
              </w:rPr>
              <w:t>ческое присоединение и покрытие расходов ГРО.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</w:t>
            </w:r>
            <w:r>
              <w:rPr>
                <w:rFonts w:ascii="PT Astra Serif" w:hAnsi="PT Astra Serif"/>
                <w:sz w:val="26"/>
              </w:rPr>
              <w:t>евой канализации отсутствуют.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30 000,00 руб. (тридцать тысяч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900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,00 руб. </w:t>
            </w:r>
            <w:r>
              <w:rPr>
                <w:rFonts w:ascii="PT Astra Serif" w:hAnsi="PT Astra Serif"/>
                <w:b/>
                <w:sz w:val="26"/>
              </w:rPr>
              <w:t>(девятьсот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30 000,00 руб. (тридцать тысяч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18 (восемнадцать) месяцев.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№3.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46:29:103135:145, площадью                           277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</w:t>
            </w:r>
            <w:r>
              <w:rPr>
                <w:rFonts w:ascii="PT Astra Serif" w:hAnsi="PT Astra Serif"/>
                <w:sz w:val="26"/>
              </w:rPr>
              <w:t>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пер. 1-й Ольховский, с видом разрешенного использования земельного участка – "объекты гаражн</w:t>
            </w:r>
            <w:r>
              <w:rPr>
                <w:rFonts w:ascii="PT Astra Serif" w:hAnsi="PT Astra Serif"/>
                <w:sz w:val="26"/>
              </w:rPr>
              <w:t xml:space="preserve">ого назначения".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 №326-5-ОС, земельный участок находится в границах затопления паводка 1% обеспеченности.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</w:t>
            </w:r>
            <w:r>
              <w:rPr>
                <w:rFonts w:ascii="PT Astra Serif" w:hAnsi="PT Astra Serif"/>
                <w:sz w:val="26"/>
              </w:rPr>
              <w:t xml:space="preserve">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территориальной зоне П-1 – для производственных предприятий    </w:t>
            </w:r>
            <w:r>
              <w:rPr>
                <w:rFonts w:ascii="PT Astra Serif" w:hAnsi="PT Astra Serif"/>
                <w:sz w:val="26"/>
              </w:rPr>
              <w:t xml:space="preserve">              V класса вредности (санитарно-защитная зона до 50 метров).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по классификатору -  "объекты гаражного назначения", код – 2.7.1.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Земельный участок расположен на территории </w:t>
            </w:r>
            <w:r>
              <w:rPr>
                <w:rFonts w:ascii="PT Astra Serif" w:hAnsi="PT Astra Serif"/>
                <w:sz w:val="26"/>
              </w:rPr>
              <w:t>третьего пояса зоны санитарной охраны (ЗСО - III) подземных источников водоснабжения.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Земельный участок находится в границах зон затопления 1% и 10% обеспеченности половодными и паводковыми водами. Использование земельных участков и объектов капитального с</w:t>
            </w:r>
            <w:r>
              <w:rPr>
                <w:rFonts w:ascii="PT Astra Serif" w:hAnsi="PT Astra Serif"/>
                <w:sz w:val="26"/>
              </w:rPr>
              <w:t>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половодными и паводковыми вод</w:t>
            </w:r>
            <w:r>
              <w:rPr>
                <w:rFonts w:ascii="PT Astra Serif" w:hAnsi="PT Astra Serif"/>
                <w:sz w:val="26"/>
              </w:rPr>
              <w:t>ами и подтопления грунтовыми водами.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</w:t>
            </w:r>
            <w:r>
              <w:rPr>
                <w:rFonts w:ascii="PT Astra Serif" w:hAnsi="PT Astra Serif"/>
                <w:sz w:val="26"/>
              </w:rPr>
              <w:t>ение вида разрешенного использования земельного участка                        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</w:t>
            </w:r>
            <w:r>
              <w:rPr>
                <w:rFonts w:ascii="PT Astra Serif" w:hAnsi="PT Astra Serif"/>
                <w:sz w:val="26"/>
              </w:rPr>
              <w:t>изости.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</w:t>
            </w:r>
            <w:r>
              <w:rPr>
                <w:rFonts w:ascii="PT Astra Serif" w:hAnsi="PT Astra Serif"/>
                <w:sz w:val="26"/>
              </w:rPr>
              <w:t xml:space="preserve">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</w:t>
            </w:r>
            <w:r>
              <w:rPr>
                <w:rFonts w:ascii="PT Astra Serif" w:hAnsi="PT Astra Serif"/>
                <w:sz w:val="26"/>
              </w:rPr>
              <w:t xml:space="preserve">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</w:t>
            </w:r>
            <w:r>
              <w:rPr>
                <w:rFonts w:ascii="PT Astra Serif" w:hAnsi="PT Astra Serif"/>
                <w:sz w:val="26"/>
              </w:rPr>
              <w:t>адостроительный кодекс Российской Федерации и отдельные законодательные акты Российской Федерации» обязан: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проведение и финансирование историко-культурной экспертизы земельного участка, подлежащего воздействию земляных, строительных, </w:t>
            </w:r>
            <w:r>
              <w:rPr>
                <w:rFonts w:ascii="PT Astra Serif" w:hAnsi="PT Astra Serif"/>
                <w:sz w:val="26"/>
              </w:rPr>
              <w:t>хозяйственных и иных работ, путем археологической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</w:t>
            </w:r>
            <w:r>
              <w:rPr>
                <w:rFonts w:ascii="PT Astra Serif" w:hAnsi="PT Astra Serif"/>
                <w:sz w:val="26"/>
              </w:rPr>
              <w:t>ие Администрации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</w:t>
            </w:r>
            <w:r>
              <w:rPr>
                <w:rFonts w:ascii="PT Astra Serif" w:hAnsi="PT Astra Serif"/>
                <w:sz w:val="26"/>
              </w:rPr>
              <w:t>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</w:t>
            </w:r>
            <w:r>
              <w:rPr>
                <w:rFonts w:ascii="PT Astra Serif" w:hAnsi="PT Astra Serif"/>
                <w:sz w:val="26"/>
              </w:rPr>
              <w:t>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</w:t>
            </w:r>
            <w:r>
              <w:rPr>
                <w:rFonts w:ascii="PT Astra Serif" w:hAnsi="PT Astra Serif"/>
                <w:sz w:val="26"/>
              </w:rPr>
              <w:t xml:space="preserve"> по охране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разработать в составе проектной документации раздел об обеспечении сохранности выявленного объекта культурного наследия или </w:t>
            </w:r>
            <w:r>
              <w:rPr>
                <w:rFonts w:ascii="PT Astra Serif" w:hAnsi="PT Astra Serif"/>
                <w:sz w:val="26"/>
              </w:rPr>
              <w:t>о проведении спасательных,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</w:t>
            </w:r>
            <w:r>
              <w:rPr>
                <w:rFonts w:ascii="PT Astra Serif" w:hAnsi="PT Astra Serif"/>
                <w:sz w:val="26"/>
              </w:rPr>
              <w:t>анный объект культурного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</w:t>
            </w:r>
            <w:r>
              <w:rPr>
                <w:rFonts w:ascii="PT Astra Serif" w:hAnsi="PT Astra Serif"/>
                <w:sz w:val="26"/>
              </w:rPr>
              <w:t>й меры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</w:t>
            </w:r>
            <w:r>
              <w:rPr>
                <w:rFonts w:ascii="PT Astra Serif" w:hAnsi="PT Astra Serif"/>
                <w:sz w:val="26"/>
              </w:rPr>
              <w:t>рного наследия на согласование;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</w:t>
            </w:r>
            <w:r>
              <w:rPr>
                <w:rFonts w:ascii="PT Astra Serif" w:hAnsi="PT Astra Serif"/>
                <w:sz w:val="26"/>
              </w:rPr>
              <w:t>еского) наследия.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- преде</w:t>
            </w:r>
            <w:r>
              <w:rPr>
                <w:rFonts w:ascii="PT Astra Serif" w:hAnsi="PT Astra Serif"/>
                <w:sz w:val="26"/>
              </w:rPr>
              <w:t>льные (минимальные и (или) максимальные 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rPr>
                <w:rFonts w:ascii="PT Astra Serif" w:hAnsi="PT Astra Serif"/>
                <w:sz w:val="26"/>
              </w:rPr>
              <w:t>, сооружений; максимальный процент застройки в границах земельного участка (отношение суммарной площади земельного участка) не устанавливаются;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</w:t>
            </w:r>
            <w:r>
              <w:rPr>
                <w:rFonts w:ascii="PT Astra Serif" w:hAnsi="PT Astra Serif"/>
                <w:sz w:val="26"/>
              </w:rPr>
              <w:t>аний, предусмотренных главой 12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соотв</w:t>
            </w:r>
            <w:r>
              <w:rPr>
                <w:rFonts w:ascii="PT Astra Serif" w:hAnsi="PT Astra Serif"/>
                <w:sz w:val="26"/>
              </w:rPr>
              <w:t>етствии с «СП 113.13330.2012. Свод правил. Стоянки автомобилей. Актуализированная редакция СНиП 21-02-99» индивидуальные гаражи для легковых автомобилей питьевым водопроводом не оборудуются.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отс</w:t>
            </w:r>
            <w:r>
              <w:rPr>
                <w:rFonts w:ascii="PT Astra Serif" w:hAnsi="PT Astra Serif"/>
                <w:sz w:val="26"/>
              </w:rPr>
              <w:t>утствии технической возможности присоединения к электрическим сетям проектируемого на земельном участке объекта.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</w:t>
            </w:r>
            <w:r>
              <w:rPr>
                <w:rFonts w:ascii="PT Astra Serif" w:hAnsi="PT Astra Serif"/>
                <w:sz w:val="26"/>
              </w:rPr>
              <w:t>ельству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</w:t>
            </w:r>
            <w:r>
              <w:rPr>
                <w:rFonts w:ascii="PT Astra Serif" w:hAnsi="PT Astra Serif"/>
                <w:sz w:val="26"/>
              </w:rPr>
              <w:t>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1. В соответствии с п. 6 Правил </w:t>
            </w:r>
            <w:r>
              <w:rPr>
                <w:rFonts w:ascii="PT Astra Serif" w:hAnsi="PT Astra Serif"/>
                <w:sz w:val="26"/>
              </w:rPr>
              <w:t>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</w:t>
            </w:r>
            <w:r>
              <w:rPr>
                <w:rFonts w:ascii="PT Astra Serif" w:hAnsi="PT Astra Serif"/>
                <w:sz w:val="26"/>
              </w:rPr>
              <w:t xml:space="preserve"> в адрес филиала ПАО «МРСК-Центра» - «Курскэнерго» заявку на технологическое присоединение, оформленную в соответствии с требованиями действующего законодательства.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размещения объекта (земельного участка) в </w:t>
            </w:r>
            <w:r>
              <w:rPr>
                <w:rFonts w:ascii="PT Astra Serif" w:hAnsi="PT Astra Serif"/>
                <w:sz w:val="26"/>
              </w:rPr>
              <w:t>границах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</w:t>
            </w:r>
            <w:r>
              <w:rPr>
                <w:rFonts w:ascii="PT Astra Serif" w:hAnsi="PT Astra Serif"/>
                <w:sz w:val="26"/>
              </w:rPr>
              <w:t xml:space="preserve">словий использования земельных участков, </w:t>
            </w:r>
            <w:r>
              <w:rPr>
                <w:rFonts w:ascii="PT Astra Serif" w:hAnsi="PT Astra Serif"/>
                <w:sz w:val="26"/>
              </w:rPr>
              <w:lastRenderedPageBreak/>
              <w:t>расположенных в границах таких зон», а также действующих Правил устройства электроустановок.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сообщает, что из-за экономической нецелесообразности централизов</w:t>
            </w:r>
            <w:r>
              <w:rPr>
                <w:rFonts w:ascii="PT Astra Serif" w:hAnsi="PT Astra Serif"/>
                <w:sz w:val="26"/>
              </w:rPr>
              <w:t xml:space="preserve">анного теплоснабжения на территориях с низкой плотностью тепловых нагрузок Схемой теплоснабжения г. Курска на 2014-2029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индивидуальных тепловых генер</w:t>
            </w:r>
            <w:r>
              <w:rPr>
                <w:rFonts w:ascii="PT Astra Serif" w:hAnsi="PT Astra Serif"/>
                <w:sz w:val="26"/>
              </w:rPr>
              <w:t>аторов (ИТГ).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объекта, расположенного на земельном участке целесообразно осуществить от ИТГ.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</w:t>
            </w:r>
            <w:r>
              <w:rPr>
                <w:rFonts w:ascii="PT Astra Serif" w:hAnsi="PT Astra Serif"/>
                <w:sz w:val="26"/>
              </w:rPr>
              <w:t>оектируемого объекта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нагрузка определяется после расчета планируемого максимального часового расхода природного газа объектом </w:t>
            </w:r>
            <w:r>
              <w:rPr>
                <w:rFonts w:ascii="PT Astra Serif" w:hAnsi="PT Astra Serif"/>
                <w:sz w:val="26"/>
              </w:rPr>
              <w:t>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25.12.2019 №101 для объектов: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максимальным расходом газа, не</w:t>
            </w:r>
            <w:r>
              <w:rPr>
                <w:rFonts w:ascii="PT Astra Serif" w:hAnsi="PT Astra Serif"/>
                <w:sz w:val="26"/>
              </w:rPr>
              <w:t xml:space="preserve">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</w:t>
            </w:r>
            <w:r>
              <w:rPr>
                <w:rFonts w:ascii="PT Astra Serif" w:hAnsi="PT Astra Serif"/>
                <w:sz w:val="26"/>
              </w:rPr>
              <w:t>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</w:t>
            </w:r>
            <w:r>
              <w:rPr>
                <w:rFonts w:ascii="PT Astra Serif" w:hAnsi="PT Astra Serif"/>
                <w:sz w:val="26"/>
              </w:rPr>
              <w:t xml:space="preserve">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</w:t>
            </w:r>
            <w:r>
              <w:rPr>
                <w:rFonts w:ascii="PT Astra Serif" w:hAnsi="PT Astra Serif"/>
                <w:sz w:val="26"/>
              </w:rPr>
              <w:t>27 774,28 руб. без учета НДС (33 329,14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</w:t>
            </w:r>
            <w:r>
              <w:rPr>
                <w:rFonts w:ascii="PT Astra Serif" w:hAnsi="PT Astra Serif"/>
                <w:sz w:val="26"/>
              </w:rPr>
              <w:t>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</w:t>
            </w:r>
            <w:r>
              <w:rPr>
                <w:rFonts w:ascii="PT Astra Serif" w:hAnsi="PT Astra Serif"/>
                <w:sz w:val="26"/>
              </w:rPr>
              <w:t xml:space="preserve">бочим давлением не более 0,3 МПа, измеряемое по прямой линии (наименьшее </w:t>
            </w:r>
            <w:r>
              <w:rPr>
                <w:rFonts w:ascii="PT Astra Serif" w:hAnsi="PT Astra Serif"/>
                <w:sz w:val="26"/>
              </w:rPr>
              <w:lastRenderedPageBreak/>
              <w:t>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</w:t>
            </w:r>
            <w:r>
              <w:rPr>
                <w:rFonts w:ascii="PT Astra Serif" w:hAnsi="PT Astra Serif"/>
                <w:sz w:val="26"/>
              </w:rPr>
              <w:t>нной в установленном порядке схемой газоснабжения территории поседения (если имеется) в размере 45 424,33 руб. без учета НДС (54 509,20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</w:t>
            </w:r>
            <w:r>
              <w:rPr>
                <w:rFonts w:ascii="PT Astra Serif" w:hAnsi="PT Astra Serif"/>
                <w:sz w:val="26"/>
              </w:rPr>
              <w:t xml:space="preserve">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25.12.2019 №100 установлены стандартизированные ставки</w:t>
            </w:r>
            <w:r>
              <w:rPr>
                <w:rFonts w:ascii="PT Astra Serif" w:hAnsi="PT Astra Serif"/>
                <w:sz w:val="26"/>
              </w:rPr>
              <w:t xml:space="preserve"> применяемые для расчета платы за технологическое присоединение и покрытие расходов ГРО.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</w:t>
            </w:r>
            <w:r>
              <w:rPr>
                <w:rFonts w:ascii="PT Astra Serif" w:hAnsi="PT Astra Serif"/>
                <w:sz w:val="26"/>
              </w:rPr>
              <w:t>йоне земельного участка сети городской дождевой канализации отсутствуют.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41 000,00 руб. (сорок одна тысяча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 – в пределах 3 % начального еже</w:t>
            </w:r>
            <w:r>
              <w:rPr>
                <w:rFonts w:ascii="PT Astra Serif" w:hAnsi="PT Astra Serif"/>
                <w:sz w:val="26"/>
              </w:rPr>
              <w:t xml:space="preserve">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1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(одна тысяча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41 000,00 руб. (сорок одна тысяча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Срок аренды земельного участка – </w:t>
            </w:r>
            <w:r>
              <w:rPr>
                <w:rFonts w:ascii="PT Astra Serif" w:hAnsi="PT Astra Serif"/>
                <w:b/>
                <w:sz w:val="26"/>
              </w:rPr>
              <w:t>18 (восемнадцать) месяцев.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№4.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46:29:103203:95, площадью                           1199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</w:t>
            </w:r>
            <w:r>
              <w:rPr>
                <w:rFonts w:ascii="PT Astra Serif" w:hAnsi="PT Astra Serif"/>
                <w:sz w:val="26"/>
              </w:rPr>
              <w:t>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Привокзальная, с видом разрешенного использования зе</w:t>
            </w:r>
            <w:r>
              <w:rPr>
                <w:rFonts w:ascii="PT Astra Serif" w:hAnsi="PT Astra Serif"/>
                <w:sz w:val="26"/>
              </w:rPr>
              <w:t xml:space="preserve">мельного участка – "склады".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</w:t>
            </w:r>
            <w:r>
              <w:rPr>
                <w:rFonts w:ascii="PT Astra Serif" w:hAnsi="PT Astra Serif"/>
                <w:sz w:val="26"/>
              </w:rPr>
              <w:t>рриториальной зоне П-3 для производственных предприятий                  I и II класса вредности (санитарно-защитная зона от 500 до 1000 метров).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по классификатору -  "склады", код –</w:t>
            </w:r>
            <w:r>
              <w:rPr>
                <w:rFonts w:ascii="PT Astra Serif" w:hAnsi="PT Astra Serif"/>
                <w:sz w:val="26"/>
              </w:rPr>
              <w:t xml:space="preserve"> 6.9.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</w:t>
            </w:r>
            <w:r>
              <w:rPr>
                <w:rFonts w:ascii="PT Astra Serif" w:hAnsi="PT Astra Serif"/>
                <w:sz w:val="26"/>
              </w:rPr>
              <w:t>вания земельного участка                        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</w:t>
            </w:r>
            <w:r>
              <w:rPr>
                <w:rFonts w:ascii="PT Astra Serif" w:hAnsi="PT Astra Serif"/>
                <w:sz w:val="26"/>
              </w:rPr>
              <w:t>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</w:t>
            </w:r>
            <w:r>
              <w:rPr>
                <w:rFonts w:ascii="PT Astra Serif" w:hAnsi="PT Astra Serif"/>
                <w:sz w:val="26"/>
              </w:rPr>
              <w:t>ендованного земельного участка в субаренду не допускается.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</w:t>
            </w:r>
            <w:r>
              <w:rPr>
                <w:rFonts w:ascii="PT Astra Serif" w:hAnsi="PT Astra Serif"/>
                <w:sz w:val="26"/>
              </w:rPr>
              <w:t>ительный кодекс Российской Федерации и отдельные законодательные акты Российской Федерации» обязан: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</w:t>
            </w:r>
            <w:r>
              <w:rPr>
                <w:rFonts w:ascii="PT Astra Serif" w:hAnsi="PT Astra Serif"/>
                <w:sz w:val="26"/>
              </w:rPr>
              <w:t>иных работ, путем археологической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</w:t>
            </w:r>
            <w:r>
              <w:rPr>
                <w:rFonts w:ascii="PT Astra Serif" w:hAnsi="PT Astra Serif"/>
                <w:sz w:val="26"/>
              </w:rPr>
              <w:t xml:space="preserve">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</w:t>
            </w:r>
            <w:r>
              <w:rPr>
                <w:rFonts w:ascii="PT Astra Serif" w:hAnsi="PT Astra Serif"/>
                <w:sz w:val="26"/>
              </w:rPr>
              <w:t xml:space="preserve">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</w:t>
            </w:r>
            <w:r>
              <w:rPr>
                <w:rFonts w:ascii="PT Astra Serif" w:hAnsi="PT Astra Serif"/>
                <w:sz w:val="26"/>
              </w:rPr>
              <w:t>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</w:t>
            </w:r>
            <w:r>
              <w:rPr>
                <w:rFonts w:ascii="PT Astra Serif" w:hAnsi="PT Astra Serif"/>
                <w:sz w:val="26"/>
              </w:rPr>
              <w:t>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</w:t>
            </w:r>
            <w:r>
              <w:rPr>
                <w:rFonts w:ascii="PT Astra Serif" w:hAnsi="PT Astra Serif"/>
                <w:sz w:val="26"/>
              </w:rPr>
              <w:t>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</w:t>
            </w:r>
            <w:r>
              <w:rPr>
                <w:rFonts w:ascii="PT Astra Serif" w:hAnsi="PT Astra Serif"/>
                <w:sz w:val="26"/>
              </w:rPr>
              <w:t>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</w:t>
            </w:r>
            <w:r>
              <w:rPr>
                <w:rFonts w:ascii="PT Astra Serif" w:hAnsi="PT Astra Serif"/>
                <w:sz w:val="26"/>
              </w:rPr>
              <w:t>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</w:t>
            </w:r>
            <w:r>
              <w:rPr>
                <w:rFonts w:ascii="PT Astra Serif" w:hAnsi="PT Astra Serif"/>
                <w:sz w:val="26"/>
              </w:rPr>
              <w:t>а согласование;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реализацию согласованной Управлением Администрации </w:t>
            </w:r>
            <w:r>
              <w:rPr>
                <w:rFonts w:ascii="PT Astra Serif" w:hAnsi="PT Astra Serif"/>
                <w:sz w:val="26"/>
              </w:rPr>
              <w:lastRenderedPageBreak/>
              <w:t>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</w:t>
            </w:r>
            <w:r>
              <w:rPr>
                <w:rFonts w:ascii="PT Astra Serif" w:hAnsi="PT Astra Serif"/>
                <w:sz w:val="26"/>
              </w:rPr>
              <w:t>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</w:t>
            </w:r>
            <w:r>
              <w:rPr>
                <w:rFonts w:ascii="PT Astra Serif" w:hAnsi="PT Astra Serif"/>
                <w:sz w:val="26"/>
              </w:rPr>
              <w:t>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</w:t>
            </w:r>
            <w:r>
              <w:rPr>
                <w:rFonts w:ascii="PT Astra Serif" w:hAnsi="PT Astra Serif"/>
                <w:sz w:val="26"/>
              </w:rPr>
              <w:t>ка) не устанавливаются;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-мест для хранения индивидуального автотранспорта на территории земельных участков – на 100 мест –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15% территор</w:t>
            </w:r>
            <w:r>
              <w:rPr>
                <w:rFonts w:ascii="PT Astra Serif" w:hAnsi="PT Astra Serif"/>
                <w:sz w:val="26"/>
              </w:rPr>
              <w:t>ии земельного участка.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районе земельного учас</w:t>
            </w:r>
            <w:r>
              <w:rPr>
                <w:rFonts w:ascii="PT Astra Serif" w:hAnsi="PT Astra Serif"/>
                <w:sz w:val="26"/>
              </w:rPr>
              <w:t>тка муниципальные сети водоснабжения и водоотведения отсутствуют.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проектируемого объекта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</w:t>
            </w:r>
            <w:r>
              <w:rPr>
                <w:rFonts w:ascii="PT Astra Serif" w:hAnsi="PT Astra Serif"/>
                <w:sz w:val="26"/>
              </w:rPr>
              <w:t xml:space="preserve">ановлением Правительства РФ от 27.12.2004 г. №861 (Правила) технические условия являются неотъемлемой частью договора об осуществлении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к электрическим сетям.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заключения договора технологическог</w:t>
            </w:r>
            <w:r>
              <w:rPr>
                <w:rFonts w:ascii="PT Astra Serif" w:hAnsi="PT Astra Serif"/>
                <w:sz w:val="26"/>
              </w:rPr>
              <w:t xml:space="preserve">о присоединения заявителю необходимо направить в адрес сетевой организации заявку, заполненную в соответствии с </w:t>
            </w:r>
            <w:proofErr w:type="spellStart"/>
            <w:r>
              <w:rPr>
                <w:rFonts w:ascii="PT Astra Serif" w:hAnsi="PT Astra Serif"/>
                <w:sz w:val="26"/>
              </w:rPr>
              <w:t>п.п</w:t>
            </w:r>
            <w:proofErr w:type="spellEnd"/>
            <w:r>
              <w:rPr>
                <w:rFonts w:ascii="PT Astra Serif" w:hAnsi="PT Astra Serif"/>
                <w:sz w:val="26"/>
              </w:rPr>
              <w:t>. 9, 10 указанных Правил, с приложением соответствующих правоустанавливающих документов на объект технологического присоединения.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Размер плат</w:t>
            </w:r>
            <w:r>
              <w:rPr>
                <w:rFonts w:ascii="PT Astra Serif" w:hAnsi="PT Astra Serif"/>
                <w:sz w:val="26"/>
              </w:rPr>
              <w:t>ы за технологическое присоединение к электрическим сетям АО «Курские электрические сети» определяется в соответствии с постановлениями комитета по тарифам и ценам Курской области от 22.12.2017 №107 или от 25.12.2019 №87.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</w:t>
            </w:r>
            <w:r>
              <w:rPr>
                <w:rFonts w:ascii="PT Astra Serif" w:hAnsi="PT Astra Serif"/>
                <w:b/>
                <w:sz w:val="26"/>
              </w:rPr>
              <w:t>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</w:t>
            </w:r>
            <w:r>
              <w:rPr>
                <w:rFonts w:ascii="PT Astra Serif" w:hAnsi="PT Astra Serif"/>
                <w:sz w:val="26"/>
              </w:rPr>
              <w:lastRenderedPageBreak/>
              <w:t>строительству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присоединения к электрическим сетям в соответствии с Правилами технологического при</w:t>
            </w:r>
            <w:r>
              <w:rPr>
                <w:rFonts w:ascii="PT Astra Serif" w:hAnsi="PT Astra Serif"/>
                <w:sz w:val="26"/>
              </w:rPr>
              <w:t xml:space="preserve">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</w:t>
            </w:r>
            <w:r>
              <w:rPr>
                <w:rFonts w:ascii="PT Astra Serif" w:hAnsi="PT Astra Serif"/>
                <w:sz w:val="26"/>
              </w:rPr>
              <w:t>новлением правительства РФ от 27.12.2004 №861 (далее – Правила) необходимо: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</w:t>
            </w:r>
            <w:r>
              <w:rPr>
                <w:rFonts w:ascii="PT Astra Serif" w:hAnsi="PT Astra Serif"/>
                <w:sz w:val="26"/>
              </w:rPr>
              <w:t xml:space="preserve">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 требованиями действующего з</w:t>
            </w:r>
            <w:r>
              <w:rPr>
                <w:rFonts w:ascii="PT Astra Serif" w:hAnsi="PT Astra Serif"/>
                <w:sz w:val="26"/>
              </w:rPr>
              <w:t>аконодательства.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</w:t>
            </w:r>
            <w:r>
              <w:rPr>
                <w:rFonts w:ascii="PT Astra Serif" w:hAnsi="PT Astra Serif"/>
                <w:sz w:val="26"/>
              </w:rPr>
              <w:t xml:space="preserve">ключения договора технологического присоединения.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</w:t>
            </w:r>
            <w:r>
              <w:rPr>
                <w:rFonts w:ascii="PT Astra Serif" w:hAnsi="PT Astra Serif"/>
                <w:sz w:val="26"/>
              </w:rPr>
              <w:t>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 xml:space="preserve">сообщает, что из-за экономической нецелесообразности централизованного теплоснабжения на территориях с низкой плотностью тепловых нагрузок Схемой теплоснабжения г. Курска на период с 2020 по 2035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</w:t>
            </w:r>
            <w:r>
              <w:rPr>
                <w:rFonts w:ascii="PT Astra Serif" w:hAnsi="PT Astra Serif"/>
                <w:sz w:val="26"/>
              </w:rPr>
              <w:t>е новой индивидуальной и малоэтажной жилой и общественной застройки предусматривается от индивидуальных тепловых генераторов (ИТГ).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объекта, расположенного на земельном участке целесообразно осуществить от ИТГ.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ОАО «Газпром газор</w:t>
            </w:r>
            <w:r>
              <w:rPr>
                <w:rFonts w:ascii="PT Astra Serif" w:hAnsi="PT Astra Serif"/>
                <w:b/>
                <w:sz w:val="26"/>
              </w:rPr>
              <w:t xml:space="preserve">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участке.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10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</w:t>
            </w:r>
            <w:r>
              <w:rPr>
                <w:rFonts w:ascii="PT Astra Serif" w:hAnsi="PT Astra Serif"/>
                <w:sz w:val="26"/>
              </w:rPr>
              <w:t>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</w:t>
            </w:r>
            <w:r>
              <w:rPr>
                <w:rFonts w:ascii="PT Astra Serif" w:hAnsi="PT Astra Serif"/>
                <w:sz w:val="26"/>
              </w:rPr>
              <w:t>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Срок действия технических условий: 3 года с момента их выдачи.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</w:t>
            </w:r>
            <w:r>
              <w:rPr>
                <w:rFonts w:ascii="PT Astra Serif" w:hAnsi="PT Astra Serif"/>
                <w:sz w:val="26"/>
              </w:rPr>
              <w:t>ем Комитета по тарифам и ценам Курской области от 25.12.2019 №101 для объектов: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</w:t>
            </w:r>
            <w:r>
              <w:rPr>
                <w:rFonts w:ascii="PT Astra Serif" w:hAnsi="PT Astra Serif"/>
                <w:sz w:val="26"/>
              </w:rPr>
              <w:t>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</w:t>
            </w:r>
            <w:r>
              <w:rPr>
                <w:rFonts w:ascii="PT Astra Serif" w:hAnsi="PT Astra Serif"/>
                <w:sz w:val="26"/>
              </w:rPr>
              <w:t>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</w:t>
            </w:r>
            <w:r>
              <w:rPr>
                <w:rFonts w:ascii="PT Astra Serif" w:hAnsi="PT Astra Serif"/>
                <w:sz w:val="26"/>
              </w:rPr>
              <w:t>етствии с утвержденной в установленном порядке схемой газоснабжения территории поселения (если имеется) в размере 27 774,28 руб. без учета НДС (33 329,14 руб. с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</w:t>
            </w:r>
            <w:r>
              <w:rPr>
                <w:rFonts w:ascii="PT Astra Serif" w:hAnsi="PT Astra Serif"/>
                <w:sz w:val="26"/>
              </w:rPr>
              <w:t xml:space="preserve">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</w:t>
            </w:r>
            <w:r>
              <w:rPr>
                <w:rFonts w:ascii="PT Astra Serif" w:hAnsi="PT Astra Serif"/>
                <w:sz w:val="26"/>
              </w:rPr>
              <w:t xml:space="preserve">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</w:t>
            </w:r>
            <w:r>
              <w:rPr>
                <w:rFonts w:ascii="PT Astra Serif" w:hAnsi="PT Astra Serif"/>
                <w:sz w:val="26"/>
              </w:rPr>
              <w:t>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поседения (если имеется) в размере 45 424,33 руб. без учета НДС (54 509,20 руб. с</w:t>
            </w:r>
            <w:r>
              <w:rPr>
                <w:rFonts w:ascii="PT Astra Serif" w:hAnsi="PT Astra Serif"/>
                <w:sz w:val="26"/>
              </w:rPr>
              <w:t xml:space="preserve"> учетом НДС);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</w:t>
            </w:r>
            <w:r>
              <w:rPr>
                <w:rFonts w:ascii="PT Astra Serif" w:hAnsi="PT Astra Serif"/>
                <w:sz w:val="26"/>
              </w:rPr>
              <w:t>становлением Комитета по тарифам и ценам Курской области от 25.12.2019 №100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ГРС-3.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</w:t>
            </w: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стных (дождевых) сточных и дренажных вод: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</w:t>
            </w:r>
            <w:r>
              <w:rPr>
                <w:rFonts w:ascii="PT Astra Serif" w:hAnsi="PT Astra Serif"/>
                <w:sz w:val="26"/>
              </w:rPr>
              <w:t xml:space="preserve">                 </w:t>
            </w:r>
            <w:r>
              <w:rPr>
                <w:rFonts w:ascii="PT Astra Serif" w:hAnsi="PT Astra Serif"/>
                <w:b/>
                <w:sz w:val="26"/>
              </w:rPr>
              <w:t>155 000,00 руб. (сто пятьдесят пять тысяч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4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500,00 руб. (четыре тысячи пятьсот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 в размере 100 % начального ежегодног</w:t>
            </w:r>
            <w:r>
              <w:rPr>
                <w:rFonts w:ascii="PT Astra Serif" w:hAnsi="PT Astra Serif"/>
                <w:sz w:val="26"/>
              </w:rPr>
              <w:t xml:space="preserve">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155 000,00 руб. (сто пятьдесят пять тысяч рублей 00 копеек).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Срок аренды земельного участка – 18 (восемнадцать) месяцев.</w:t>
            </w:r>
          </w:p>
          <w:p w:rsidR="00D26B86" w:rsidRDefault="00BA3C02">
            <w:pPr>
              <w:ind w:firstLine="567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Порядок внесения задатка: </w:t>
            </w:r>
          </w:p>
          <w:p w:rsidR="00D26B86" w:rsidRDefault="00BA3C02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 вносится до даты подачи заявки путем безналичного пере</w:t>
            </w:r>
            <w:r>
              <w:rPr>
                <w:rFonts w:ascii="PT Astra Serif" w:hAnsi="PT Astra Serif"/>
                <w:sz w:val="26"/>
              </w:rPr>
              <w:t xml:space="preserve">числения на расчетный счет организатора аукциона. </w:t>
            </w:r>
          </w:p>
          <w:p w:rsidR="00D26B86" w:rsidRDefault="00BA3C02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Реквизиты счета для перечисления задатка – 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р/с № 40302810638072000001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л/с 05442036630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ИНН 4629011325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КПП 463201001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БИК 043807001</w:t>
            </w:r>
          </w:p>
          <w:p w:rsidR="00D26B86" w:rsidRDefault="00BA3C02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«Отделение г. Курска» г. Курск.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«Оплата за участие в аукционе на право заключения договора аренды земельного участка (задаток), назнач</w:t>
            </w:r>
            <w:r>
              <w:rPr>
                <w:rFonts w:ascii="PT Astra Serif" w:hAnsi="PT Astra Serif"/>
                <w:sz w:val="26"/>
              </w:rPr>
              <w:t xml:space="preserve">енного на 30 июня 2020 г. по Лоту </w:t>
            </w:r>
            <w:proofErr w:type="gramStart"/>
            <w:r>
              <w:rPr>
                <w:rFonts w:ascii="PT Astra Serif" w:hAnsi="PT Astra Serif"/>
                <w:sz w:val="26"/>
              </w:rPr>
              <w:t>№  _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_». </w:t>
            </w:r>
          </w:p>
          <w:p w:rsidR="00D26B86" w:rsidRDefault="00BA3C02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Документом, подтверждающим поступление задатка на счет </w:t>
            </w:r>
            <w:proofErr w:type="gramStart"/>
            <w:r>
              <w:rPr>
                <w:rFonts w:ascii="PT Astra Serif" w:hAnsi="PT Astra Serif"/>
                <w:sz w:val="26"/>
              </w:rPr>
              <w:t>организатора аукциона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является выписка со счета организатора аукциона.</w:t>
            </w:r>
          </w:p>
          <w:p w:rsidR="00D26B86" w:rsidRDefault="00BA3C02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Исполнение обязанности по внесению задатка третьими лицами не допускается.</w:t>
            </w:r>
          </w:p>
          <w:p w:rsidR="00D26B86" w:rsidRDefault="00BA3C02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прие</w:t>
            </w:r>
            <w:r>
              <w:rPr>
                <w:rFonts w:ascii="PT Astra Serif" w:hAnsi="PT Astra Serif"/>
                <w:b/>
                <w:sz w:val="26"/>
              </w:rPr>
              <w:t>ма заявки на участие в аукционе, адрес места ее приема, дата и время начала и окончания приема заявок на участие в аукционе:</w:t>
            </w:r>
          </w:p>
          <w:p w:rsidR="00D26B86" w:rsidRDefault="00BA3C02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участия в аукционе заявителями представляются следующие документы:</w:t>
            </w:r>
          </w:p>
          <w:p w:rsidR="00D26B86" w:rsidRDefault="00BA3C02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заявка на участие в аукционе по установленной форме </w:t>
            </w:r>
            <w:r>
              <w:rPr>
                <w:rFonts w:ascii="PT Astra Serif" w:hAnsi="PT Astra Serif"/>
                <w:sz w:val="26"/>
                <w:u w:val="single"/>
              </w:rPr>
              <w:t>с указ</w:t>
            </w:r>
            <w:r>
              <w:rPr>
                <w:rFonts w:ascii="PT Astra Serif" w:hAnsi="PT Astra Serif"/>
                <w:sz w:val="26"/>
                <w:u w:val="single"/>
              </w:rPr>
              <w:t>анием банковских реквизитов счета для возврата задатка</w:t>
            </w:r>
            <w:r>
              <w:rPr>
                <w:rFonts w:ascii="PT Astra Serif" w:hAnsi="PT Astra Serif"/>
                <w:sz w:val="26"/>
              </w:rPr>
              <w:t xml:space="preserve">;  </w:t>
            </w:r>
          </w:p>
          <w:p w:rsidR="00D26B86" w:rsidRDefault="00BA3C02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копии документов, удостоверяющих личность заявителя (для граждан); </w:t>
            </w:r>
          </w:p>
          <w:p w:rsidR="00D26B86" w:rsidRDefault="00BA3C02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</w:t>
            </w:r>
            <w:proofErr w:type="gramStart"/>
            <w:r>
              <w:rPr>
                <w:rFonts w:ascii="PT Astra Serif" w:hAnsi="PT Astra Serif"/>
                <w:sz w:val="26"/>
              </w:rPr>
              <w:t>надлежащим образом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 документов о государственной регистрации юридического лица в соответстви</w:t>
            </w:r>
            <w:r>
              <w:rPr>
                <w:rFonts w:ascii="PT Astra Serif" w:hAnsi="PT Astra Serif"/>
                <w:sz w:val="26"/>
              </w:rPr>
              <w:t>и с законодательством иностранного государства в случае, если заявителем является иностранное юридическое лицо;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документы, подтверждающие внесение задатка;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оформленная доверенность на лицо, имеющее право действовать от имени заявител</w:t>
            </w:r>
            <w:r>
              <w:rPr>
                <w:rFonts w:ascii="PT Astra Serif" w:hAnsi="PT Astra Serif"/>
                <w:sz w:val="26"/>
              </w:rPr>
              <w:t>я, если заявка подается представителем заявителя.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Все вышеуказанные документы должны быть составлены на русском языке (либо содержать </w:t>
            </w:r>
            <w:proofErr w:type="gramStart"/>
            <w:r>
              <w:rPr>
                <w:rFonts w:ascii="PT Astra Serif" w:hAnsi="PT Astra Serif"/>
                <w:sz w:val="26"/>
              </w:rPr>
              <w:t>надлежащим образом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Предоставление документов, подтверждающих внесение задатка, призна</w:t>
            </w:r>
            <w:r>
              <w:rPr>
                <w:rFonts w:ascii="PT Astra Serif" w:hAnsi="PT Astra Serif"/>
                <w:sz w:val="26"/>
              </w:rPr>
              <w:t>ется заключением соглашения о задатке.</w:t>
            </w:r>
          </w:p>
          <w:p w:rsidR="00D26B86" w:rsidRDefault="00BA3C02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должен заполнить и представить заявку на участие в аукционе. В состав заявки входят все документы, которые представляются согласно требованиям настоящего Извещения. Заявка оформляется на русском языке. Вместе с заявкой представляется опись докуме</w:t>
            </w:r>
            <w:r>
              <w:rPr>
                <w:rFonts w:ascii="PT Astra Serif" w:hAnsi="PT Astra Serif"/>
                <w:sz w:val="26"/>
              </w:rPr>
              <w:t>нтов. Все листы заявки должны быть прошиты, пронумерованы, заверены подписью заявителя (или уполномоченного им лица). В случае несоответствия представленных документов сведениям, указанным в описи документов, организатор аукциона вправе принять такие докум</w:t>
            </w:r>
            <w:r>
              <w:rPr>
                <w:rFonts w:ascii="PT Astra Serif" w:hAnsi="PT Astra Serif"/>
                <w:sz w:val="26"/>
              </w:rPr>
              <w:t xml:space="preserve">енты с одновременной выдачей заявителю расписки о фактически полученных документах. </w:t>
            </w:r>
          </w:p>
          <w:p w:rsidR="00D26B86" w:rsidRDefault="00BA3C02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Заявка на участие в аукционе должна быть отпечатана или разборчиво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написана чернилами (не рекомендуется использовать красные и зеленые чернила) и подписана заявителем или </w:t>
            </w:r>
            <w:r>
              <w:rPr>
                <w:rFonts w:ascii="PT Astra Serif" w:hAnsi="PT Astra Serif"/>
                <w:sz w:val="26"/>
              </w:rPr>
              <w:t>лицом, которое имеет право действовать от имени заявителя. В тексте не должно быть никаких вставок между строк, надписей поверх изначального текста, за исключением необходимых исправлений ошибок, допущенных самим заявителем. Никакие исправления не будут им</w:t>
            </w:r>
            <w:r>
              <w:rPr>
                <w:rFonts w:ascii="PT Astra Serif" w:hAnsi="PT Astra Serif"/>
                <w:sz w:val="26"/>
              </w:rPr>
              <w:t>еть силу, за исключением тех случаев, когда они парафированы лицом или лицами, подписавшими заявку на участие в аукционе. Сведения, которые содержатся в заявках, не должны допускать двусмысленных толкований.</w:t>
            </w:r>
          </w:p>
          <w:p w:rsidR="00D26B86" w:rsidRDefault="00BA3C02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оформивший заявку с отклонениями от т</w:t>
            </w:r>
            <w:r>
              <w:rPr>
                <w:rFonts w:ascii="PT Astra Serif" w:hAnsi="PT Astra Serif"/>
                <w:sz w:val="26"/>
              </w:rPr>
              <w:t>ребований данного Извещения, не допускается к участию в аукционе на основании несоответствия его заявки требованиям, установленным Извещением.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Форму заявки на участие в аукционе и описи к ней, а также проект договора аренды земельного участка можно получит</w:t>
            </w:r>
            <w:r>
              <w:rPr>
                <w:rFonts w:ascii="PT Astra Serif" w:hAnsi="PT Astra Serif"/>
                <w:sz w:val="26"/>
              </w:rPr>
              <w:t>ь на официальных сайтах: Российской Федерации в информационно-телекоммуникационной сети Интернет www.torgi.gov.ru, комитета по управлению имуществом Курской области в информационно-телекоммуникационной сети Интернет www.imkursk.ru, а также в комитете по уп</w:t>
            </w:r>
            <w:r>
              <w:rPr>
                <w:rFonts w:ascii="PT Astra Serif" w:hAnsi="PT Astra Serif"/>
                <w:sz w:val="26"/>
              </w:rPr>
              <w:t xml:space="preserve">равлению имуществом Курской области по адресу: г.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Курск,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 ул. Марата, д. 9, кабинет 435.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вправе подать только одну заявку на участие в аукционе.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Заявки на участие в аукционе принимаются</w:t>
            </w:r>
            <w:r>
              <w:rPr>
                <w:rFonts w:ascii="PT Astra Serif" w:hAnsi="PT Astra Serif"/>
                <w:sz w:val="26"/>
              </w:rPr>
              <w:t xml:space="preserve"> по месту проведения аукциона (каб. 435) – </w:t>
            </w:r>
            <w:r>
              <w:rPr>
                <w:rFonts w:ascii="PT Astra Serif" w:hAnsi="PT Astra Serif"/>
                <w:b/>
                <w:sz w:val="26"/>
              </w:rPr>
              <w:t>2</w:t>
            </w:r>
            <w:r>
              <w:rPr>
                <w:rFonts w:ascii="PT Astra Serif" w:hAnsi="PT Astra Serif"/>
                <w:b/>
                <w:sz w:val="26"/>
              </w:rPr>
              <w:t>5 июня 2020 года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:rsidR="00D26B86" w:rsidRDefault="00BA3C02">
            <w:pPr>
              <w:tabs>
                <w:tab w:val="left" w:pos="0"/>
              </w:tabs>
              <w:spacing w:line="260" w:lineRule="exact"/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Подача заявок осуществляется по адресу: г. Курск, ул. Марата, д. 9, каб. 435, телефон: (4712) 70-87-47, с 10 часов 00 минут (по московскому времени) до 17 часов 00 минут (по московскому времени), перерыв с 13 часов 00 минут до 14 часов 00</w:t>
            </w:r>
            <w:r>
              <w:rPr>
                <w:rFonts w:ascii="PT Astra Serif" w:hAnsi="PT Astra Serif"/>
                <w:sz w:val="26"/>
              </w:rPr>
              <w:t xml:space="preserve"> минут (по московскому времени).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Заявитель имеет право отозвать принятую организатором аукциона заявку на участие в аукционе до окончания срока приема заявок, уведомив об этом в письменной форме организатора аукциона. 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определения участников аукциона: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Рассмотрение заявок</w:t>
            </w:r>
            <w:r>
              <w:rPr>
                <w:rFonts w:ascii="PT Astra Serif" w:hAnsi="PT Astra Serif"/>
                <w:sz w:val="26"/>
              </w:rPr>
              <w:t xml:space="preserve"> на участи</w:t>
            </w:r>
            <w:r>
              <w:rPr>
                <w:rFonts w:ascii="PT Astra Serif" w:hAnsi="PT Astra Serif"/>
                <w:sz w:val="26"/>
              </w:rPr>
              <w:t xml:space="preserve">е в аукционе и определение участников аукциона состоится по месту проведения аукциона в </w:t>
            </w:r>
            <w:r>
              <w:rPr>
                <w:rFonts w:ascii="PT Astra Serif" w:hAnsi="PT Astra Serif"/>
                <w:b/>
                <w:sz w:val="26"/>
              </w:rPr>
              <w:t>14 часов 30 минут                              26 июня 2020 года.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признанный участником аукциона, становится участником аукциона с даты подписания организато</w:t>
            </w:r>
            <w:r>
              <w:rPr>
                <w:rFonts w:ascii="PT Astra Serif" w:hAnsi="PT Astra Serif"/>
                <w:sz w:val="26"/>
              </w:rPr>
              <w:t>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не допускается к участию в аукционе в следующих случая</w:t>
            </w:r>
            <w:r>
              <w:rPr>
                <w:rFonts w:ascii="PT Astra Serif" w:hAnsi="PT Astra Serif"/>
                <w:sz w:val="26"/>
              </w:rPr>
              <w:t>х: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2) </w:t>
            </w:r>
            <w:proofErr w:type="spellStart"/>
            <w:r>
              <w:rPr>
                <w:rFonts w:ascii="PT Astra Serif" w:hAnsi="PT Astra Serif"/>
                <w:sz w:val="26"/>
              </w:rPr>
              <w:t>непоступление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задатка на дату рассмотрения заявок на участие в аукционе;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3) подача заявки на участие в аукционе лицом, которое в соответствии с</w:t>
            </w:r>
            <w:r>
              <w:rPr>
                <w:rFonts w:ascii="PT Astra Serif" w:hAnsi="PT Astra Serif"/>
                <w:sz w:val="26"/>
              </w:rPr>
              <w:t xml:space="preserve">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4) наличие сведений о заявителе, об учредителях (участниках), о членах </w:t>
            </w:r>
            <w:r>
              <w:rPr>
                <w:rFonts w:ascii="PT Astra Serif" w:hAnsi="PT Astra Serif"/>
                <w:sz w:val="26"/>
              </w:rPr>
              <w:lastRenderedPageBreak/>
              <w:t>коллег</w:t>
            </w:r>
            <w:r>
              <w:rPr>
                <w:rFonts w:ascii="PT Astra Serif" w:hAnsi="PT Astra Serif"/>
                <w:sz w:val="26"/>
              </w:rPr>
              <w:t>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Регистрация участников аукц</w:t>
            </w:r>
            <w:r>
              <w:rPr>
                <w:rFonts w:ascii="PT Astra Serif" w:hAnsi="PT Astra Serif"/>
                <w:b/>
                <w:sz w:val="26"/>
              </w:rPr>
              <w:t>иона проводится в день и в месте проведения аукциона (каб. 303) с 10:30 до 11:00 часов.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регистрации участников аукциона заявители представляют следующие документы: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копии документов, удостоверяющих личность участников аукциона;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</w:t>
            </w:r>
            <w:r>
              <w:rPr>
                <w:rFonts w:ascii="PT Astra Serif" w:hAnsi="PT Astra Serif"/>
                <w:sz w:val="26"/>
              </w:rPr>
              <w:t>ормленная доверенность на лицо,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участков, государственная собственность</w:t>
            </w:r>
            <w:r>
              <w:rPr>
                <w:rFonts w:ascii="PT Astra Serif" w:hAnsi="PT Astra Serif"/>
                <w:sz w:val="26"/>
              </w:rPr>
              <w:t xml:space="preserve"> на которые не разграничена, расположенных в границах города Курска,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подв</w:t>
            </w:r>
            <w:r>
              <w:rPr>
                <w:rFonts w:ascii="PT Astra Serif" w:hAnsi="PT Astra Serif"/>
                <w:b/>
                <w:sz w:val="26"/>
              </w:rPr>
              <w:t>едения итогов аукциона: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Подведение итогов аукциона состоится в день и месте проведения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Лицо, выигравшее аукцион, и </w:t>
            </w:r>
            <w:r>
              <w:rPr>
                <w:rFonts w:ascii="PT Astra Serif" w:hAnsi="PT Astra Serif"/>
                <w:sz w:val="26"/>
              </w:rPr>
              <w:t>организатор аукциона подписывают в день проведения и в месте проведения аукциона протокол о результатах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случае, если в аукционе участвует только один участник или при проведении аукциона не присутствует ни один из участников аукциона, либо в сл</w:t>
            </w:r>
            <w:r>
              <w:rPr>
                <w:rFonts w:ascii="PT Astra Serif" w:hAnsi="PT Astra Serif"/>
                <w:sz w:val="26"/>
              </w:rPr>
              <w:t>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Протокол</w:t>
            </w:r>
            <w:r>
              <w:rPr>
                <w:rFonts w:ascii="PT Astra Serif" w:hAnsi="PT Astra Serif"/>
                <w:sz w:val="26"/>
              </w:rPr>
              <w:t xml:space="preserve">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десятидневный срок со дн</w:t>
            </w:r>
            <w:r>
              <w:rPr>
                <w:rFonts w:ascii="PT Astra Serif" w:hAnsi="PT Astra Serif"/>
                <w:sz w:val="26"/>
              </w:rPr>
              <w:t>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</w:t>
            </w:r>
            <w:r>
              <w:rPr>
                <w:rFonts w:ascii="PT Astra Serif" w:hAnsi="PT Astra Serif"/>
                <w:sz w:val="26"/>
              </w:rPr>
              <w:t>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</w:t>
            </w:r>
            <w:r>
              <w:rPr>
                <w:rFonts w:ascii="PT Astra Serif" w:hAnsi="PT Astra Serif"/>
                <w:sz w:val="26"/>
              </w:rPr>
              <w:t xml:space="preserve">едмета аукциона. </w:t>
            </w:r>
          </w:p>
          <w:p w:rsidR="00D26B86" w:rsidRDefault="00BA3C02">
            <w:pPr>
              <w:ind w:firstLine="567"/>
              <w:jc w:val="both"/>
            </w:pPr>
            <w:r>
              <w:rPr>
                <w:rFonts w:ascii="PT Astra Serif" w:hAnsi="PT Astra Serif"/>
                <w:sz w:val="26"/>
              </w:rPr>
      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hyperlink r:id="rId5" w:history="1">
              <w:r>
                <w:rPr>
                  <w:rStyle w:val="ListLabel20"/>
                </w:rPr>
                <w:t>www.torgi.gov.ru</w:t>
              </w:r>
            </w:hyperlink>
            <w:r>
              <w:rPr>
                <w:rFonts w:ascii="PT Astra Serif" w:hAnsi="PT Astra Serif"/>
                <w:sz w:val="26"/>
              </w:rPr>
              <w:t>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</w:t>
            </w:r>
            <w:r>
              <w:rPr>
                <w:rFonts w:ascii="PT Astra Serif" w:hAnsi="PT Astra Serif"/>
                <w:sz w:val="26"/>
              </w:rPr>
              <w:lastRenderedPageBreak/>
              <w:t>39.12 Земельного кодекса Российской Федерации, включаются в реестр недобросовестных участников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</w:t>
            </w:r>
            <w:r>
              <w:rPr>
                <w:rFonts w:ascii="PT Astra Serif" w:hAnsi="PT Astra Serif"/>
                <w:sz w:val="26"/>
              </w:rPr>
              <w:t>льного участка. Обязательства по такому договору должны быть исполнены победителем аукциона лично.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Решение об отказе в проведении аукциона может быть принято в случае выявления обстоятельств, предусмотренных пунктом 8 статьи 39.11 Земельного кодекса Россий</w:t>
            </w:r>
            <w:r>
              <w:rPr>
                <w:rFonts w:ascii="PT Astra Serif" w:hAnsi="PT Astra Serif"/>
                <w:sz w:val="26"/>
              </w:rPr>
              <w:t>ской Федерации.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возврата задатков: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</w:t>
            </w:r>
            <w:r>
              <w:rPr>
                <w:rFonts w:ascii="PT Astra Serif" w:hAnsi="PT Astra Serif"/>
                <w:sz w:val="26"/>
              </w:rPr>
              <w:t>ет заявителя по реквизитам, указанным в заявке на участие в аукционе.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</w:t>
            </w:r>
            <w:r>
              <w:rPr>
                <w:rFonts w:ascii="PT Astra Serif" w:hAnsi="PT Astra Serif"/>
                <w:sz w:val="26"/>
              </w:rPr>
              <w:t>тка на счет участника аукциона по реквизитам, указанным в заявке на участие в аукционе.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</w:t>
            </w:r>
            <w:r>
              <w:rPr>
                <w:rFonts w:ascii="PT Astra Serif" w:hAnsi="PT Astra Serif"/>
                <w:sz w:val="26"/>
              </w:rPr>
              <w:t>ом 13, 14 или 20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</w:t>
            </w:r>
            <w:r>
              <w:rPr>
                <w:rFonts w:ascii="PT Astra Serif" w:hAnsi="PT Astra Serif"/>
                <w:sz w:val="26"/>
              </w:rPr>
              <w:t>о договора, не возвращается.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отзыва заявителем заявки на участие в аукционе до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</w:t>
            </w:r>
            <w:r>
              <w:rPr>
                <w:rFonts w:ascii="PT Astra Serif" w:hAnsi="PT Astra Serif"/>
                <w:sz w:val="26"/>
              </w:rPr>
              <w:t>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отказа от проведен</w:t>
            </w:r>
            <w:r>
              <w:rPr>
                <w:rFonts w:ascii="PT Astra Serif" w:hAnsi="PT Astra Serif"/>
                <w:sz w:val="26"/>
              </w:rPr>
              <w:t>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реквизитам, указанным в заявке на участие в аукционе.</w:t>
            </w:r>
          </w:p>
          <w:p w:rsidR="00D26B86" w:rsidRDefault="00BA3C02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Все вопросы, каса</w:t>
            </w:r>
            <w:r>
              <w:rPr>
                <w:rFonts w:ascii="PT Astra Serif" w:hAnsi="PT Astra Serif"/>
                <w:sz w:val="26"/>
              </w:rPr>
              <w:t>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</w:tbl>
    <w:p w:rsidR="00D26B86" w:rsidRDefault="00D26B86"/>
    <w:sectPr w:rsidR="00D26B8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95E"/>
    <w:multiLevelType w:val="multilevel"/>
    <w:tmpl w:val="80F4AC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B86"/>
    <w:rsid w:val="00BA3C02"/>
    <w:rsid w:val="00D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8848-A4F3-412D-ACAF-BD504EF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9z22">
    <w:name w:val="WW8Num9z22"/>
    <w:link w:val="WW8Num9z220"/>
    <w:rPr>
      <w:sz w:val="24"/>
    </w:rPr>
  </w:style>
  <w:style w:type="character" w:customStyle="1" w:styleId="WW8Num9z220">
    <w:name w:val="WW8Num9z22"/>
    <w:link w:val="WW8Num9z22"/>
    <w:rPr>
      <w:sz w:val="24"/>
    </w:rPr>
  </w:style>
  <w:style w:type="paragraph" w:customStyle="1" w:styleId="WW8Num15z52">
    <w:name w:val="WW8Num15z52"/>
    <w:link w:val="WW8Num15z520"/>
  </w:style>
  <w:style w:type="character" w:customStyle="1" w:styleId="WW8Num15z520">
    <w:name w:val="WW8Num15z52"/>
    <w:link w:val="WW8Num15z52"/>
  </w:style>
  <w:style w:type="paragraph" w:customStyle="1" w:styleId="WW8Num11z22">
    <w:name w:val="WW8Num11z22"/>
    <w:link w:val="WW8Num11z220"/>
    <w:rPr>
      <w:sz w:val="24"/>
    </w:rPr>
  </w:style>
  <w:style w:type="character" w:customStyle="1" w:styleId="WW8Num11z220">
    <w:name w:val="WW8Num11z22"/>
    <w:link w:val="WW8Num11z22"/>
    <w:rPr>
      <w:sz w:val="24"/>
    </w:rPr>
  </w:style>
  <w:style w:type="paragraph" w:customStyle="1" w:styleId="WW8Num1z2">
    <w:name w:val="WW8Num1z2"/>
    <w:link w:val="WW8Num1z20"/>
    <w:rPr>
      <w:sz w:val="24"/>
    </w:rPr>
  </w:style>
  <w:style w:type="character" w:customStyle="1" w:styleId="WW8Num1z20">
    <w:name w:val="WW8Num1z2"/>
    <w:link w:val="WW8Num1z2"/>
    <w:rPr>
      <w:sz w:val="24"/>
    </w:rPr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sz w:val="26"/>
    </w:rPr>
  </w:style>
  <w:style w:type="paragraph" w:customStyle="1" w:styleId="WW8Num5z6">
    <w:name w:val="WW8Num5z6"/>
    <w:link w:val="WW8Num5z60"/>
    <w:rPr>
      <w:sz w:val="24"/>
    </w:rPr>
  </w:style>
  <w:style w:type="character" w:customStyle="1" w:styleId="WW8Num5z60">
    <w:name w:val="WW8Num5z6"/>
    <w:link w:val="WW8Num5z6"/>
    <w:rPr>
      <w:sz w:val="24"/>
    </w:rPr>
  </w:style>
  <w:style w:type="paragraph" w:customStyle="1" w:styleId="WW8Num2z62">
    <w:name w:val="WW8Num2z62"/>
    <w:link w:val="WW8Num2z620"/>
  </w:style>
  <w:style w:type="character" w:customStyle="1" w:styleId="WW8Num2z620">
    <w:name w:val="WW8Num2z62"/>
    <w:link w:val="WW8Num2z62"/>
  </w:style>
  <w:style w:type="paragraph" w:customStyle="1" w:styleId="WW8Num15z42">
    <w:name w:val="WW8Num15z42"/>
    <w:link w:val="WW8Num15z420"/>
  </w:style>
  <w:style w:type="character" w:customStyle="1" w:styleId="WW8Num15z420">
    <w:name w:val="WW8Num15z42"/>
    <w:link w:val="WW8Num15z42"/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  <w:rPr>
      <w:sz w:val="24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WW8Num4z8">
    <w:name w:val="WW8Num4z8"/>
    <w:link w:val="WW8Num4z80"/>
    <w:rPr>
      <w:sz w:val="24"/>
    </w:rPr>
  </w:style>
  <w:style w:type="character" w:customStyle="1" w:styleId="WW8Num4z80">
    <w:name w:val="WW8Num4z8"/>
    <w:link w:val="WW8Num4z8"/>
    <w:rPr>
      <w:sz w:val="24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6z72">
    <w:name w:val="WW8Num6z72"/>
    <w:link w:val="WW8Num6z720"/>
    <w:rPr>
      <w:sz w:val="24"/>
    </w:rPr>
  </w:style>
  <w:style w:type="character" w:customStyle="1" w:styleId="WW8Num6z720">
    <w:name w:val="WW8Num6z72"/>
    <w:link w:val="WW8Num6z72"/>
    <w:rPr>
      <w:sz w:val="24"/>
    </w:rPr>
  </w:style>
  <w:style w:type="paragraph" w:customStyle="1" w:styleId="12">
    <w:name w:val="Заголовок1"/>
    <w:basedOn w:val="Standard"/>
    <w:link w:val="13"/>
    <w:rPr>
      <w:rFonts w:ascii="Liberation Sans" w:hAnsi="Liberation Sans"/>
      <w:sz w:val="28"/>
    </w:rPr>
  </w:style>
  <w:style w:type="character" w:customStyle="1" w:styleId="13">
    <w:name w:val="Заголовок1"/>
    <w:basedOn w:val="Standard0"/>
    <w:link w:val="12"/>
    <w:rPr>
      <w:rFonts w:ascii="Liberation Sans" w:hAnsi="Liberation Sans"/>
      <w:sz w:val="28"/>
    </w:rPr>
  </w:style>
  <w:style w:type="paragraph" w:customStyle="1" w:styleId="WW8Num10z4">
    <w:name w:val="WW8Num10z4"/>
    <w:link w:val="WW8Num10z40"/>
    <w:rPr>
      <w:sz w:val="24"/>
    </w:rPr>
  </w:style>
  <w:style w:type="character" w:customStyle="1" w:styleId="WW8Num10z40">
    <w:name w:val="WW8Num10z4"/>
    <w:link w:val="WW8Num10z4"/>
    <w:rPr>
      <w:sz w:val="24"/>
    </w:rPr>
  </w:style>
  <w:style w:type="paragraph" w:customStyle="1" w:styleId="toc102">
    <w:name w:val="toc 102"/>
    <w:link w:val="toc1020"/>
  </w:style>
  <w:style w:type="character" w:customStyle="1" w:styleId="toc1020">
    <w:name w:val="toc 102"/>
    <w:link w:val="toc102"/>
  </w:style>
  <w:style w:type="paragraph" w:customStyle="1" w:styleId="ConsNormal2">
    <w:name w:val="ConsNormal2"/>
    <w:link w:val="ConsNormal20"/>
    <w:rPr>
      <w:rFonts w:ascii="Arial" w:hAnsi="Arial"/>
      <w:sz w:val="18"/>
    </w:rPr>
  </w:style>
  <w:style w:type="character" w:customStyle="1" w:styleId="ConsNormal20">
    <w:name w:val="ConsNormal2"/>
    <w:link w:val="ConsNormal2"/>
    <w:rPr>
      <w:rFonts w:ascii="Arial" w:hAnsi="Arial"/>
      <w:sz w:val="18"/>
    </w:rPr>
  </w:style>
  <w:style w:type="paragraph" w:customStyle="1" w:styleId="WW8Num13z02">
    <w:name w:val="WW8Num13z02"/>
    <w:link w:val="WW8Num13z020"/>
    <w:rPr>
      <w:sz w:val="24"/>
    </w:rPr>
  </w:style>
  <w:style w:type="character" w:customStyle="1" w:styleId="WW8Num13z020">
    <w:name w:val="WW8Num13z02"/>
    <w:link w:val="WW8Num13z02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customStyle="1" w:styleId="WW8Num12z2">
    <w:name w:val="WW8Num12z2"/>
    <w:link w:val="WW8Num12z20"/>
    <w:rPr>
      <w:sz w:val="24"/>
    </w:rPr>
  </w:style>
  <w:style w:type="character" w:customStyle="1" w:styleId="WW8Num12z20">
    <w:name w:val="WW8Num12z2"/>
    <w:link w:val="WW8Num12z2"/>
    <w:rPr>
      <w:sz w:val="24"/>
    </w:rPr>
  </w:style>
  <w:style w:type="paragraph" w:customStyle="1" w:styleId="WW8Num12z8">
    <w:name w:val="WW8Num12z8"/>
    <w:link w:val="WW8Num12z80"/>
    <w:rPr>
      <w:sz w:val="24"/>
    </w:rPr>
  </w:style>
  <w:style w:type="character" w:customStyle="1" w:styleId="WW8Num12z80">
    <w:name w:val="WW8Num12z8"/>
    <w:link w:val="WW8Num12z8"/>
    <w:rPr>
      <w:sz w:val="24"/>
    </w:rPr>
  </w:style>
  <w:style w:type="paragraph" w:customStyle="1" w:styleId="WW8Num13z22">
    <w:name w:val="WW8Num13z22"/>
    <w:link w:val="WW8Num13z220"/>
  </w:style>
  <w:style w:type="character" w:customStyle="1" w:styleId="WW8Num13z220">
    <w:name w:val="WW8Num13z22"/>
    <w:link w:val="WW8Num13z22"/>
  </w:style>
  <w:style w:type="paragraph" w:customStyle="1" w:styleId="WW8Num15z72">
    <w:name w:val="WW8Num15z72"/>
    <w:link w:val="WW8Num15z720"/>
    <w:rPr>
      <w:sz w:val="24"/>
    </w:rPr>
  </w:style>
  <w:style w:type="character" w:customStyle="1" w:styleId="WW8Num15z720">
    <w:name w:val="WW8Num15z72"/>
    <w:link w:val="WW8Num15z72"/>
    <w:rPr>
      <w:sz w:val="24"/>
    </w:rPr>
  </w:style>
  <w:style w:type="paragraph" w:customStyle="1" w:styleId="WW8Num2z72">
    <w:name w:val="WW8Num2z72"/>
    <w:link w:val="WW8Num2z720"/>
  </w:style>
  <w:style w:type="character" w:customStyle="1" w:styleId="WW8Num2z720">
    <w:name w:val="WW8Num2z72"/>
    <w:link w:val="WW8Num2z72"/>
  </w:style>
  <w:style w:type="paragraph" w:customStyle="1" w:styleId="WW8Num13z72">
    <w:name w:val="WW8Num13z72"/>
    <w:link w:val="WW8Num13z720"/>
  </w:style>
  <w:style w:type="character" w:customStyle="1" w:styleId="WW8Num13z720">
    <w:name w:val="WW8Num13z72"/>
    <w:link w:val="WW8Num13z72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sz w:val="24"/>
    </w:rPr>
  </w:style>
  <w:style w:type="paragraph" w:customStyle="1" w:styleId="WW8Num6z0">
    <w:name w:val="WW8Num6z0"/>
    <w:link w:val="WW8Num6z00"/>
    <w:rPr>
      <w:sz w:val="24"/>
    </w:rPr>
  </w:style>
  <w:style w:type="character" w:customStyle="1" w:styleId="WW8Num6z00">
    <w:name w:val="WW8Num6z0"/>
    <w:link w:val="WW8Num6z0"/>
    <w:rPr>
      <w:sz w:val="24"/>
    </w:rPr>
  </w:style>
  <w:style w:type="paragraph" w:customStyle="1" w:styleId="WW8Num11z1">
    <w:name w:val="WW8Num11z1"/>
    <w:link w:val="WW8Num11z10"/>
    <w:rPr>
      <w:sz w:val="24"/>
    </w:rPr>
  </w:style>
  <w:style w:type="character" w:customStyle="1" w:styleId="WW8Num11z10">
    <w:name w:val="WW8Num11z1"/>
    <w:link w:val="WW8Num11z1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sz w:val="24"/>
    </w:rPr>
  </w:style>
  <w:style w:type="paragraph" w:customStyle="1" w:styleId="14">
    <w:name w:val="Название объекта1"/>
    <w:basedOn w:val="15"/>
    <w:link w:val="16"/>
    <w:rPr>
      <w:i/>
    </w:rPr>
  </w:style>
  <w:style w:type="character" w:customStyle="1" w:styleId="16">
    <w:name w:val="Название объекта1"/>
    <w:basedOn w:val="17"/>
    <w:link w:val="14"/>
    <w:rPr>
      <w:rFonts w:ascii="Times New Roman" w:hAnsi="Times New Roman"/>
      <w:i/>
      <w:color w:val="000000"/>
      <w:spacing w:val="0"/>
      <w:sz w:val="24"/>
    </w:rPr>
  </w:style>
  <w:style w:type="paragraph" w:customStyle="1" w:styleId="WW8Num4z4">
    <w:name w:val="WW8Num4z4"/>
    <w:link w:val="WW8Num4z40"/>
    <w:rPr>
      <w:sz w:val="24"/>
    </w:rPr>
  </w:style>
  <w:style w:type="character" w:customStyle="1" w:styleId="WW8Num4z40">
    <w:name w:val="WW8Num4z4"/>
    <w:link w:val="WW8Num4z4"/>
    <w:rPr>
      <w:sz w:val="24"/>
    </w:rPr>
  </w:style>
  <w:style w:type="paragraph" w:customStyle="1" w:styleId="WW8Num1z8">
    <w:name w:val="WW8Num1z8"/>
    <w:link w:val="WW8Num1z80"/>
    <w:rPr>
      <w:sz w:val="24"/>
    </w:rPr>
  </w:style>
  <w:style w:type="character" w:customStyle="1" w:styleId="WW8Num1z80">
    <w:name w:val="WW8Num1z8"/>
    <w:link w:val="WW8Num1z8"/>
    <w:rPr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4z22">
    <w:name w:val="WW8Num4z22"/>
    <w:link w:val="WW8Num4z220"/>
  </w:style>
  <w:style w:type="character" w:customStyle="1" w:styleId="WW8Num4z220">
    <w:name w:val="WW8Num4z22"/>
    <w:link w:val="WW8Num4z22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3z02">
    <w:name w:val="WW8Num3z02"/>
    <w:link w:val="WW8Num3z020"/>
    <w:rPr>
      <w:rFonts w:ascii="PT Astra Serif" w:hAnsi="PT Astra Serif"/>
      <w:b/>
      <w:sz w:val="26"/>
    </w:rPr>
  </w:style>
  <w:style w:type="character" w:customStyle="1" w:styleId="WW8Num3z020">
    <w:name w:val="WW8Num3z02"/>
    <w:link w:val="WW8Num3z02"/>
    <w:rPr>
      <w:rFonts w:ascii="PT Astra Serif" w:hAnsi="PT Astra Serif"/>
      <w:b/>
      <w:sz w:val="26"/>
    </w:rPr>
  </w:style>
  <w:style w:type="paragraph" w:customStyle="1" w:styleId="23">
    <w:name w:val="Основной шрифт абзаца2"/>
    <w:link w:val="24"/>
    <w:rPr>
      <w:sz w:val="24"/>
    </w:rPr>
  </w:style>
  <w:style w:type="character" w:customStyle="1" w:styleId="24">
    <w:name w:val="Основной шрифт абзаца2"/>
    <w:link w:val="23"/>
    <w:rPr>
      <w:sz w:val="24"/>
    </w:rPr>
  </w:style>
  <w:style w:type="paragraph" w:customStyle="1" w:styleId="WW8Num11z42">
    <w:name w:val="WW8Num11z42"/>
    <w:link w:val="WW8Num11z420"/>
  </w:style>
  <w:style w:type="character" w:customStyle="1" w:styleId="WW8Num11z420">
    <w:name w:val="WW8Num11z42"/>
    <w:link w:val="WW8Num11z42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sz w:val="24"/>
    </w:rPr>
  </w:style>
  <w:style w:type="paragraph" w:customStyle="1" w:styleId="WW8Num16z4">
    <w:name w:val="WW8Num16z4"/>
    <w:link w:val="WW8Num16z40"/>
    <w:rPr>
      <w:sz w:val="24"/>
    </w:rPr>
  </w:style>
  <w:style w:type="character" w:customStyle="1" w:styleId="WW8Num16z40">
    <w:name w:val="WW8Num16z4"/>
    <w:link w:val="WW8Num16z4"/>
    <w:rPr>
      <w:sz w:val="24"/>
    </w:rPr>
  </w:style>
  <w:style w:type="paragraph" w:customStyle="1" w:styleId="WW8Num3z22">
    <w:name w:val="WW8Num3z22"/>
    <w:link w:val="WW8Num3z220"/>
    <w:rPr>
      <w:sz w:val="24"/>
    </w:rPr>
  </w:style>
  <w:style w:type="character" w:customStyle="1" w:styleId="WW8Num3z220">
    <w:name w:val="WW8Num3z22"/>
    <w:link w:val="WW8Num3z22"/>
    <w:rPr>
      <w:sz w:val="24"/>
    </w:rPr>
  </w:style>
  <w:style w:type="paragraph" w:customStyle="1" w:styleId="WW8Num2z4">
    <w:name w:val="WW8Num2z4"/>
    <w:link w:val="WW8Num2z40"/>
    <w:rPr>
      <w:sz w:val="24"/>
    </w:rPr>
  </w:style>
  <w:style w:type="character" w:customStyle="1" w:styleId="WW8Num2z40">
    <w:name w:val="WW8Num2z4"/>
    <w:link w:val="WW8Num2z4"/>
    <w:rPr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4z12">
    <w:name w:val="WW8Num14z12"/>
    <w:link w:val="WW8Num14z120"/>
    <w:rPr>
      <w:sz w:val="24"/>
    </w:rPr>
  </w:style>
  <w:style w:type="character" w:customStyle="1" w:styleId="WW8Num14z120">
    <w:name w:val="WW8Num14z12"/>
    <w:link w:val="WW8Num14z12"/>
    <w:rPr>
      <w:sz w:val="24"/>
    </w:rPr>
  </w:style>
  <w:style w:type="paragraph" w:customStyle="1" w:styleId="WW8Num12z22">
    <w:name w:val="WW8Num12z22"/>
    <w:link w:val="WW8Num12z220"/>
  </w:style>
  <w:style w:type="character" w:customStyle="1" w:styleId="WW8Num12z220">
    <w:name w:val="WW8Num12z22"/>
    <w:link w:val="WW8Num12z22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5z32">
    <w:name w:val="WW8Num5z32"/>
    <w:link w:val="WW8Num5z320"/>
    <w:rPr>
      <w:sz w:val="24"/>
    </w:rPr>
  </w:style>
  <w:style w:type="character" w:customStyle="1" w:styleId="WW8Num5z320">
    <w:name w:val="WW8Num5z32"/>
    <w:link w:val="WW8Num5z32"/>
    <w:rPr>
      <w:sz w:val="24"/>
    </w:rPr>
  </w:style>
  <w:style w:type="paragraph" w:customStyle="1" w:styleId="WW8Num6z6">
    <w:name w:val="WW8Num6z6"/>
    <w:link w:val="WW8Num6z60"/>
    <w:rPr>
      <w:sz w:val="24"/>
    </w:rPr>
  </w:style>
  <w:style w:type="character" w:customStyle="1" w:styleId="WW8Num6z60">
    <w:name w:val="WW8Num6z6"/>
    <w:link w:val="WW8Num6z6"/>
    <w:rPr>
      <w:sz w:val="24"/>
    </w:rPr>
  </w:style>
  <w:style w:type="paragraph" w:customStyle="1" w:styleId="WW8Num3z82">
    <w:name w:val="WW8Num3z82"/>
    <w:link w:val="WW8Num3z820"/>
    <w:rPr>
      <w:sz w:val="24"/>
    </w:rPr>
  </w:style>
  <w:style w:type="character" w:customStyle="1" w:styleId="WW8Num3z820">
    <w:name w:val="WW8Num3z82"/>
    <w:link w:val="WW8Num3z82"/>
    <w:rPr>
      <w:sz w:val="24"/>
    </w:rPr>
  </w:style>
  <w:style w:type="paragraph" w:customStyle="1" w:styleId="WW8Num5z52">
    <w:name w:val="WW8Num5z52"/>
    <w:link w:val="WW8Num5z520"/>
  </w:style>
  <w:style w:type="character" w:customStyle="1" w:styleId="WW8Num5z520">
    <w:name w:val="WW8Num5z52"/>
    <w:link w:val="WW8Num5z52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WW8Num8z7">
    <w:name w:val="WW8Num8z7"/>
    <w:link w:val="WW8Num8z70"/>
    <w:rPr>
      <w:sz w:val="24"/>
    </w:rPr>
  </w:style>
  <w:style w:type="character" w:customStyle="1" w:styleId="WW8Num8z70">
    <w:name w:val="WW8Num8z7"/>
    <w:link w:val="WW8Num8z7"/>
    <w:rPr>
      <w:sz w:val="24"/>
    </w:rPr>
  </w:style>
  <w:style w:type="paragraph" w:customStyle="1" w:styleId="WW8Num7z22">
    <w:name w:val="WW8Num7z22"/>
    <w:link w:val="WW8Num7z220"/>
    <w:rPr>
      <w:sz w:val="24"/>
    </w:rPr>
  </w:style>
  <w:style w:type="character" w:customStyle="1" w:styleId="WW8Num7z220">
    <w:name w:val="WW8Num7z22"/>
    <w:link w:val="WW8Num7z22"/>
    <w:rPr>
      <w:sz w:val="24"/>
    </w:rPr>
  </w:style>
  <w:style w:type="paragraph" w:customStyle="1" w:styleId="25">
    <w:name w:val="Содержимое таблицы2"/>
    <w:basedOn w:val="a"/>
    <w:link w:val="26"/>
  </w:style>
  <w:style w:type="character" w:customStyle="1" w:styleId="26">
    <w:name w:val="Содержимое таблицы2"/>
    <w:basedOn w:val="1"/>
    <w:link w:val="25"/>
    <w:rPr>
      <w:sz w:val="24"/>
    </w:rPr>
  </w:style>
  <w:style w:type="paragraph" w:customStyle="1" w:styleId="WW8Num3z62">
    <w:name w:val="WW8Num3z62"/>
    <w:link w:val="WW8Num3z620"/>
  </w:style>
  <w:style w:type="character" w:customStyle="1" w:styleId="WW8Num3z620">
    <w:name w:val="WW8Num3z62"/>
    <w:link w:val="WW8Num3z62"/>
  </w:style>
  <w:style w:type="paragraph" w:customStyle="1" w:styleId="43">
    <w:name w:val="Заголовок4"/>
    <w:basedOn w:val="Standard"/>
    <w:link w:val="44"/>
    <w:rPr>
      <w:rFonts w:ascii="Liberation Sans" w:hAnsi="Liberation Sans"/>
      <w:sz w:val="28"/>
    </w:rPr>
  </w:style>
  <w:style w:type="character" w:customStyle="1" w:styleId="44">
    <w:name w:val="Заголовок4"/>
    <w:basedOn w:val="Standard0"/>
    <w:link w:val="43"/>
    <w:rPr>
      <w:rFonts w:ascii="Liberation Sans" w:hAnsi="Liberation Sans"/>
      <w:color w:val="000000"/>
      <w:sz w:val="28"/>
    </w:rPr>
  </w:style>
  <w:style w:type="paragraph" w:customStyle="1" w:styleId="WW8Num2z7">
    <w:name w:val="WW8Num2z7"/>
    <w:link w:val="WW8Num2z70"/>
    <w:rPr>
      <w:sz w:val="24"/>
    </w:rPr>
  </w:style>
  <w:style w:type="character" w:customStyle="1" w:styleId="WW8Num2z70">
    <w:name w:val="WW8Num2z7"/>
    <w:link w:val="WW8Num2z7"/>
    <w:rPr>
      <w:sz w:val="24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32">
    <w:name w:val="WW8Num3z32"/>
    <w:link w:val="WW8Num3z320"/>
  </w:style>
  <w:style w:type="character" w:customStyle="1" w:styleId="WW8Num3z320">
    <w:name w:val="WW8Num3z32"/>
    <w:link w:val="WW8Num3z32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8Num2z42">
    <w:name w:val="WW8Num2z42"/>
    <w:link w:val="WW8Num2z420"/>
  </w:style>
  <w:style w:type="character" w:customStyle="1" w:styleId="WW8Num2z420">
    <w:name w:val="WW8Num2z42"/>
    <w:link w:val="WW8Num2z42"/>
  </w:style>
  <w:style w:type="paragraph" w:customStyle="1" w:styleId="WW8Num7z5">
    <w:name w:val="WW8Num7z5"/>
    <w:link w:val="WW8Num7z50"/>
    <w:rPr>
      <w:sz w:val="24"/>
    </w:rPr>
  </w:style>
  <w:style w:type="character" w:customStyle="1" w:styleId="WW8Num7z50">
    <w:name w:val="WW8Num7z5"/>
    <w:link w:val="WW8Num7z5"/>
    <w:rPr>
      <w:sz w:val="24"/>
    </w:rPr>
  </w:style>
  <w:style w:type="paragraph" w:customStyle="1" w:styleId="WW8Num6z3">
    <w:name w:val="WW8Num6z3"/>
    <w:link w:val="WW8Num6z30"/>
    <w:rPr>
      <w:sz w:val="24"/>
    </w:rPr>
  </w:style>
  <w:style w:type="character" w:customStyle="1" w:styleId="WW8Num6z30">
    <w:name w:val="WW8Num6z3"/>
    <w:link w:val="WW8Num6z3"/>
    <w:rPr>
      <w:sz w:val="24"/>
    </w:rPr>
  </w:style>
  <w:style w:type="paragraph" w:customStyle="1" w:styleId="WW8Num15z4">
    <w:name w:val="WW8Num15z4"/>
    <w:link w:val="WW8Num15z40"/>
    <w:rPr>
      <w:sz w:val="24"/>
    </w:rPr>
  </w:style>
  <w:style w:type="character" w:customStyle="1" w:styleId="WW8Num15z40">
    <w:name w:val="WW8Num15z4"/>
    <w:link w:val="WW8Num15z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10z22">
    <w:name w:val="WW8Num10z22"/>
    <w:link w:val="WW8Num10z220"/>
  </w:style>
  <w:style w:type="character" w:customStyle="1" w:styleId="WW8Num10z220">
    <w:name w:val="WW8Num10z22"/>
    <w:link w:val="WW8Num10z22"/>
  </w:style>
  <w:style w:type="paragraph" w:customStyle="1" w:styleId="WW8Num3z4">
    <w:name w:val="WW8Num3z4"/>
    <w:link w:val="WW8Num3z40"/>
    <w:rPr>
      <w:sz w:val="24"/>
    </w:rPr>
  </w:style>
  <w:style w:type="character" w:customStyle="1" w:styleId="WW8Num3z40">
    <w:name w:val="WW8Num3z4"/>
    <w:link w:val="WW8Num3z4"/>
    <w:rPr>
      <w:sz w:val="24"/>
    </w:rPr>
  </w:style>
  <w:style w:type="paragraph" w:customStyle="1" w:styleId="WW8Num11z52">
    <w:name w:val="WW8Num11z52"/>
    <w:link w:val="WW8Num11z520"/>
  </w:style>
  <w:style w:type="character" w:customStyle="1" w:styleId="WW8Num11z520">
    <w:name w:val="WW8Num11z52"/>
    <w:link w:val="WW8Num11z52"/>
  </w:style>
  <w:style w:type="paragraph" w:customStyle="1" w:styleId="WW8Num9z12">
    <w:name w:val="WW8Num9z12"/>
    <w:link w:val="WW8Num9z120"/>
  </w:style>
  <w:style w:type="character" w:customStyle="1" w:styleId="WW8Num9z120">
    <w:name w:val="WW8Num9z12"/>
    <w:link w:val="WW8Num9z12"/>
  </w:style>
  <w:style w:type="paragraph" w:customStyle="1" w:styleId="WW8Num4z3">
    <w:name w:val="WW8Num4z3"/>
    <w:link w:val="WW8Num4z30"/>
    <w:rPr>
      <w:sz w:val="24"/>
    </w:rPr>
  </w:style>
  <w:style w:type="character" w:customStyle="1" w:styleId="WW8Num4z30">
    <w:name w:val="WW8Num4z3"/>
    <w:link w:val="WW8Num4z3"/>
    <w:rPr>
      <w:sz w:val="24"/>
    </w:rPr>
  </w:style>
  <w:style w:type="paragraph" w:customStyle="1" w:styleId="WW8Num16z82">
    <w:name w:val="WW8Num16z82"/>
    <w:link w:val="WW8Num16z820"/>
    <w:rPr>
      <w:sz w:val="24"/>
    </w:rPr>
  </w:style>
  <w:style w:type="character" w:customStyle="1" w:styleId="WW8Num16z820">
    <w:name w:val="WW8Num16z82"/>
    <w:link w:val="WW8Num16z82"/>
    <w:rPr>
      <w:sz w:val="24"/>
    </w:rPr>
  </w:style>
  <w:style w:type="paragraph" w:customStyle="1" w:styleId="WW8Num4z02">
    <w:name w:val="WW8Num4z02"/>
    <w:link w:val="WW8Num4z020"/>
    <w:rPr>
      <w:sz w:val="24"/>
    </w:rPr>
  </w:style>
  <w:style w:type="character" w:customStyle="1" w:styleId="WW8Num4z020">
    <w:name w:val="WW8Num4z02"/>
    <w:link w:val="WW8Num4z02"/>
    <w:rPr>
      <w:sz w:val="24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10z72">
    <w:name w:val="WW8Num10z72"/>
    <w:link w:val="WW8Num10z720"/>
  </w:style>
  <w:style w:type="character" w:customStyle="1" w:styleId="WW8Num10z720">
    <w:name w:val="WW8Num10z72"/>
    <w:link w:val="WW8Num10z72"/>
  </w:style>
  <w:style w:type="paragraph" w:customStyle="1" w:styleId="WW8Num3z12">
    <w:name w:val="WW8Num3z12"/>
    <w:link w:val="WW8Num3z120"/>
  </w:style>
  <w:style w:type="character" w:customStyle="1" w:styleId="WW8Num3z120">
    <w:name w:val="WW8Num3z12"/>
    <w:link w:val="WW8Num3z12"/>
  </w:style>
  <w:style w:type="paragraph" w:customStyle="1" w:styleId="WW8Num1z82">
    <w:name w:val="WW8Num1z82"/>
    <w:link w:val="WW8Num1z820"/>
  </w:style>
  <w:style w:type="character" w:customStyle="1" w:styleId="WW8Num1z820">
    <w:name w:val="WW8Num1z82"/>
    <w:link w:val="WW8Num1z82"/>
  </w:style>
  <w:style w:type="paragraph" w:customStyle="1" w:styleId="WW8Num4z12">
    <w:name w:val="WW8Num4z12"/>
    <w:link w:val="WW8Num4z120"/>
  </w:style>
  <w:style w:type="character" w:customStyle="1" w:styleId="WW8Num4z120">
    <w:name w:val="WW8Num4z12"/>
    <w:link w:val="WW8Num4z12"/>
  </w:style>
  <w:style w:type="paragraph" w:customStyle="1" w:styleId="1c">
    <w:name w:val="Подзаголовок1"/>
    <w:basedOn w:val="15"/>
    <w:link w:val="1d"/>
    <w:rPr>
      <w:rFonts w:ascii="XO Thames" w:hAnsi="XO Thames"/>
      <w:i/>
      <w:color w:val="616161"/>
    </w:rPr>
  </w:style>
  <w:style w:type="character" w:customStyle="1" w:styleId="1d">
    <w:name w:val="Подзаголовок1"/>
    <w:basedOn w:val="17"/>
    <w:link w:val="1c"/>
    <w:rPr>
      <w:rFonts w:ascii="XO Thames" w:hAnsi="XO Thames"/>
      <w:i/>
      <w:color w:val="616161"/>
      <w:spacing w:val="0"/>
      <w:sz w:val="24"/>
    </w:rPr>
  </w:style>
  <w:style w:type="paragraph" w:customStyle="1" w:styleId="WW8Num3z7">
    <w:name w:val="WW8Num3z7"/>
    <w:link w:val="WW8Num3z70"/>
    <w:rPr>
      <w:sz w:val="24"/>
    </w:rPr>
  </w:style>
  <w:style w:type="character" w:customStyle="1" w:styleId="WW8Num3z70">
    <w:name w:val="WW8Num3z7"/>
    <w:link w:val="WW8Num3z7"/>
    <w:rPr>
      <w:sz w:val="24"/>
    </w:rPr>
  </w:style>
  <w:style w:type="paragraph" w:customStyle="1" w:styleId="WW8Num15z82">
    <w:name w:val="WW8Num15z82"/>
    <w:link w:val="WW8Num15z820"/>
  </w:style>
  <w:style w:type="character" w:customStyle="1" w:styleId="WW8Num15z820">
    <w:name w:val="WW8Num15z82"/>
    <w:link w:val="WW8Num15z82"/>
  </w:style>
  <w:style w:type="paragraph" w:customStyle="1" w:styleId="WW8Num16z12">
    <w:name w:val="WW8Num16z12"/>
    <w:link w:val="WW8Num16z120"/>
  </w:style>
  <w:style w:type="character" w:customStyle="1" w:styleId="WW8Num16z120">
    <w:name w:val="WW8Num16z12"/>
    <w:link w:val="WW8Num16z12"/>
  </w:style>
  <w:style w:type="paragraph" w:customStyle="1" w:styleId="WW8Num8z3">
    <w:name w:val="WW8Num8z3"/>
    <w:link w:val="WW8Num8z30"/>
    <w:rPr>
      <w:sz w:val="24"/>
    </w:rPr>
  </w:style>
  <w:style w:type="character" w:customStyle="1" w:styleId="WW8Num8z30">
    <w:name w:val="WW8Num8z3"/>
    <w:link w:val="WW8Num8z3"/>
    <w:rPr>
      <w:sz w:val="24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220">
    <w:name w:val="Основной текст (2)_2"/>
    <w:link w:val="221"/>
  </w:style>
  <w:style w:type="character" w:customStyle="1" w:styleId="221">
    <w:name w:val="Основной текст (2)_2"/>
    <w:link w:val="220"/>
  </w:style>
  <w:style w:type="paragraph" w:customStyle="1" w:styleId="WW8Num10z1">
    <w:name w:val="WW8Num10z1"/>
    <w:link w:val="WW8Num10z10"/>
    <w:rPr>
      <w:sz w:val="24"/>
    </w:rPr>
  </w:style>
  <w:style w:type="character" w:customStyle="1" w:styleId="WW8Num10z10">
    <w:name w:val="WW8Num10z1"/>
    <w:link w:val="WW8Num10z1"/>
    <w:rPr>
      <w:sz w:val="24"/>
    </w:rPr>
  </w:style>
  <w:style w:type="paragraph" w:customStyle="1" w:styleId="WW8Num16z32">
    <w:name w:val="WW8Num16z32"/>
    <w:link w:val="WW8Num16z320"/>
  </w:style>
  <w:style w:type="character" w:customStyle="1" w:styleId="WW8Num16z320">
    <w:name w:val="WW8Num16z32"/>
    <w:link w:val="WW8Num16z32"/>
  </w:style>
  <w:style w:type="paragraph" w:customStyle="1" w:styleId="WW8Num4z6">
    <w:name w:val="WW8Num4z6"/>
    <w:link w:val="WW8Num4z60"/>
    <w:rPr>
      <w:sz w:val="24"/>
    </w:rPr>
  </w:style>
  <w:style w:type="character" w:customStyle="1" w:styleId="WW8Num4z60">
    <w:name w:val="WW8Num4z6"/>
    <w:link w:val="WW8Num4z6"/>
    <w:rPr>
      <w:sz w:val="24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WW8Num12z32">
    <w:name w:val="WW8Num12z32"/>
    <w:link w:val="WW8Num12z320"/>
    <w:rPr>
      <w:sz w:val="24"/>
    </w:rPr>
  </w:style>
  <w:style w:type="character" w:customStyle="1" w:styleId="WW8Num12z320">
    <w:name w:val="WW8Num12z32"/>
    <w:link w:val="WW8Num12z32"/>
    <w:rPr>
      <w:sz w:val="24"/>
    </w:rPr>
  </w:style>
  <w:style w:type="paragraph" w:customStyle="1" w:styleId="WW8Num11z6">
    <w:name w:val="WW8Num11z6"/>
    <w:link w:val="WW8Num11z60"/>
    <w:rPr>
      <w:sz w:val="24"/>
    </w:rPr>
  </w:style>
  <w:style w:type="character" w:customStyle="1" w:styleId="WW8Num11z60">
    <w:name w:val="WW8Num11z6"/>
    <w:link w:val="WW8Num11z6"/>
    <w:rPr>
      <w:sz w:val="24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6z0">
    <w:name w:val="WW8Num16z0"/>
    <w:link w:val="WW8Num16z00"/>
    <w:rPr>
      <w:sz w:val="24"/>
    </w:rPr>
  </w:style>
  <w:style w:type="character" w:customStyle="1" w:styleId="WW8Num16z00">
    <w:name w:val="WW8Num16z0"/>
    <w:link w:val="WW8Num16z0"/>
    <w:rPr>
      <w:sz w:val="24"/>
    </w:rPr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0"/>
    <w:link w:val="Textbody"/>
    <w:rPr>
      <w:sz w:val="24"/>
    </w:rPr>
  </w:style>
  <w:style w:type="paragraph" w:customStyle="1" w:styleId="WW8Num16z42">
    <w:name w:val="WW8Num16z42"/>
    <w:link w:val="WW8Num16z420"/>
  </w:style>
  <w:style w:type="character" w:customStyle="1" w:styleId="WW8Num16z420">
    <w:name w:val="WW8Num16z42"/>
    <w:link w:val="WW8Num16z42"/>
  </w:style>
  <w:style w:type="paragraph" w:customStyle="1" w:styleId="WW8Num6z82">
    <w:name w:val="WW8Num6z82"/>
    <w:link w:val="WW8Num6z820"/>
  </w:style>
  <w:style w:type="character" w:customStyle="1" w:styleId="WW8Num6z820">
    <w:name w:val="WW8Num6z82"/>
    <w:link w:val="WW8Num6z82"/>
  </w:style>
  <w:style w:type="paragraph" w:customStyle="1" w:styleId="WW8Num9z1">
    <w:name w:val="WW8Num9z1"/>
    <w:link w:val="WW8Num9z10"/>
    <w:rPr>
      <w:sz w:val="24"/>
    </w:rPr>
  </w:style>
  <w:style w:type="character" w:customStyle="1" w:styleId="WW8Num9z10">
    <w:name w:val="WW8Num9z1"/>
    <w:link w:val="WW8Num9z1"/>
    <w:rPr>
      <w:sz w:val="24"/>
    </w:rPr>
  </w:style>
  <w:style w:type="paragraph" w:customStyle="1" w:styleId="WW8Num8z52">
    <w:name w:val="WW8Num8z52"/>
    <w:link w:val="WW8Num8z520"/>
    <w:rPr>
      <w:sz w:val="24"/>
    </w:rPr>
  </w:style>
  <w:style w:type="character" w:customStyle="1" w:styleId="WW8Num8z520">
    <w:name w:val="WW8Num8z52"/>
    <w:link w:val="WW8Num8z52"/>
    <w:rPr>
      <w:sz w:val="24"/>
    </w:rPr>
  </w:style>
  <w:style w:type="paragraph" w:customStyle="1" w:styleId="WW8Num7z1">
    <w:name w:val="WW8Num7z1"/>
    <w:link w:val="WW8Num7z10"/>
    <w:rPr>
      <w:sz w:val="24"/>
    </w:rPr>
  </w:style>
  <w:style w:type="character" w:customStyle="1" w:styleId="WW8Num7z10">
    <w:name w:val="WW8Num7z1"/>
    <w:link w:val="WW8Num7z1"/>
    <w:rPr>
      <w:sz w:val="24"/>
    </w:rPr>
  </w:style>
  <w:style w:type="paragraph" w:customStyle="1" w:styleId="45">
    <w:name w:val="Название объекта4"/>
    <w:basedOn w:val="15"/>
    <w:link w:val="46"/>
    <w:rPr>
      <w:i/>
    </w:rPr>
  </w:style>
  <w:style w:type="character" w:customStyle="1" w:styleId="46">
    <w:name w:val="Название объекта4"/>
    <w:basedOn w:val="17"/>
    <w:link w:val="45"/>
    <w:rPr>
      <w:rFonts w:ascii="Times New Roman" w:hAnsi="Times New Roman"/>
      <w:i/>
      <w:color w:val="000000"/>
      <w:spacing w:val="0"/>
      <w:sz w:val="24"/>
    </w:rPr>
  </w:style>
  <w:style w:type="paragraph" w:customStyle="1" w:styleId="WW8Num10z32">
    <w:name w:val="WW8Num10z32"/>
    <w:link w:val="WW8Num10z320"/>
  </w:style>
  <w:style w:type="character" w:customStyle="1" w:styleId="WW8Num10z320">
    <w:name w:val="WW8Num10z32"/>
    <w:link w:val="WW8Num10z32"/>
  </w:style>
  <w:style w:type="paragraph" w:customStyle="1" w:styleId="WW8Num4z32">
    <w:name w:val="WW8Num4z32"/>
    <w:link w:val="WW8Num4z320"/>
  </w:style>
  <w:style w:type="character" w:customStyle="1" w:styleId="WW8Num4z320">
    <w:name w:val="WW8Num4z32"/>
    <w:link w:val="WW8Num4z32"/>
  </w:style>
  <w:style w:type="paragraph" w:customStyle="1" w:styleId="WW8Num13z0">
    <w:name w:val="WW8Num13z0"/>
    <w:link w:val="WW8Num13z00"/>
    <w:rPr>
      <w:sz w:val="24"/>
    </w:rPr>
  </w:style>
  <w:style w:type="character" w:customStyle="1" w:styleId="WW8Num13z00">
    <w:name w:val="WW8Num13z0"/>
    <w:link w:val="WW8Num13z0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1z32">
    <w:name w:val="WW8Num11z32"/>
    <w:link w:val="WW8Num11z320"/>
  </w:style>
  <w:style w:type="character" w:customStyle="1" w:styleId="WW8Num11z320">
    <w:name w:val="WW8Num11z32"/>
    <w:link w:val="WW8Num11z32"/>
  </w:style>
  <w:style w:type="paragraph" w:customStyle="1" w:styleId="WW8Num4z1">
    <w:name w:val="WW8Num4z1"/>
    <w:link w:val="WW8Num4z10"/>
    <w:rPr>
      <w:sz w:val="24"/>
    </w:rPr>
  </w:style>
  <w:style w:type="character" w:customStyle="1" w:styleId="WW8Num4z10">
    <w:name w:val="WW8Num4z1"/>
    <w:link w:val="WW8Num4z1"/>
    <w:rPr>
      <w:sz w:val="24"/>
    </w:rPr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color w:val="0000FF"/>
      <w:sz w:val="24"/>
      <w:u w:val="single"/>
    </w:rPr>
  </w:style>
  <w:style w:type="paragraph" w:customStyle="1" w:styleId="WW8Num14z02">
    <w:name w:val="WW8Num14z02"/>
    <w:link w:val="WW8Num14z020"/>
    <w:rPr>
      <w:sz w:val="24"/>
    </w:rPr>
  </w:style>
  <w:style w:type="character" w:customStyle="1" w:styleId="WW8Num14z020">
    <w:name w:val="WW8Num14z02"/>
    <w:link w:val="WW8Num14z02"/>
    <w:rPr>
      <w:sz w:val="24"/>
    </w:rPr>
  </w:style>
  <w:style w:type="paragraph" w:customStyle="1" w:styleId="WW8Num5z2">
    <w:name w:val="WW8Num5z2"/>
    <w:link w:val="WW8Num5z20"/>
    <w:rPr>
      <w:sz w:val="24"/>
    </w:rPr>
  </w:style>
  <w:style w:type="character" w:customStyle="1" w:styleId="WW8Num5z20">
    <w:name w:val="WW8Num5z2"/>
    <w:link w:val="WW8Num5z2"/>
    <w:rPr>
      <w:sz w:val="24"/>
    </w:rPr>
  </w:style>
  <w:style w:type="paragraph" w:customStyle="1" w:styleId="1e">
    <w:name w:val="Список1"/>
    <w:basedOn w:val="Textbody"/>
    <w:link w:val="1f"/>
  </w:style>
  <w:style w:type="character" w:customStyle="1" w:styleId="1f">
    <w:name w:val="Список1"/>
    <w:basedOn w:val="Textbody0"/>
    <w:link w:val="1e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  <w:rPr>
      <w:rFonts w:ascii="PT Astra Serif" w:hAnsi="PT Astra Serif"/>
      <w:sz w:val="26"/>
    </w:rPr>
  </w:style>
  <w:style w:type="character" w:customStyle="1" w:styleId="ListLabel10">
    <w:name w:val="ListLabel 1"/>
    <w:link w:val="ListLabel1"/>
    <w:rPr>
      <w:rFonts w:ascii="PT Astra Serif" w:hAnsi="PT Astra Serif"/>
      <w:sz w:val="26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WW8Num5z8">
    <w:name w:val="WW8Num5z8"/>
    <w:link w:val="WW8Num5z80"/>
    <w:rPr>
      <w:sz w:val="24"/>
    </w:rPr>
  </w:style>
  <w:style w:type="character" w:customStyle="1" w:styleId="WW8Num5z80">
    <w:name w:val="WW8Num5z8"/>
    <w:link w:val="WW8Num5z8"/>
    <w:rPr>
      <w:sz w:val="24"/>
    </w:rPr>
  </w:style>
  <w:style w:type="paragraph" w:customStyle="1" w:styleId="WW8Num15z22">
    <w:name w:val="WW8Num15z22"/>
    <w:link w:val="WW8Num15z220"/>
    <w:rPr>
      <w:sz w:val="24"/>
    </w:rPr>
  </w:style>
  <w:style w:type="character" w:customStyle="1" w:styleId="WW8Num15z220">
    <w:name w:val="WW8Num15z22"/>
    <w:link w:val="WW8Num15z22"/>
    <w:rPr>
      <w:sz w:val="24"/>
    </w:rPr>
  </w:style>
  <w:style w:type="paragraph" w:customStyle="1" w:styleId="31">
    <w:name w:val="Текст выноски Знак3"/>
    <w:link w:val="32"/>
    <w:rPr>
      <w:rFonts w:ascii="Tahoma" w:hAnsi="Tahoma"/>
      <w:sz w:val="16"/>
    </w:rPr>
  </w:style>
  <w:style w:type="character" w:customStyle="1" w:styleId="32">
    <w:name w:val="Текст выноски Знак3"/>
    <w:link w:val="31"/>
    <w:rPr>
      <w:rFonts w:ascii="Tahoma" w:hAnsi="Tahoma"/>
      <w:sz w:val="16"/>
    </w:rPr>
  </w:style>
  <w:style w:type="paragraph" w:customStyle="1" w:styleId="27">
    <w:name w:val="Указатель2"/>
    <w:basedOn w:val="15"/>
    <w:link w:val="28"/>
  </w:style>
  <w:style w:type="character" w:customStyle="1" w:styleId="28">
    <w:name w:val="Указатель2"/>
    <w:basedOn w:val="17"/>
    <w:link w:val="27"/>
    <w:rPr>
      <w:rFonts w:ascii="Times New Roman" w:hAnsi="Times New Roman"/>
      <w:color w:val="000000"/>
      <w:spacing w:val="0"/>
      <w:sz w:val="24"/>
    </w:rPr>
  </w:style>
  <w:style w:type="paragraph" w:customStyle="1" w:styleId="WW8Num5z12">
    <w:name w:val="WW8Num5z12"/>
    <w:link w:val="WW8Num5z120"/>
  </w:style>
  <w:style w:type="character" w:customStyle="1" w:styleId="WW8Num5z120">
    <w:name w:val="WW8Num5z12"/>
    <w:link w:val="WW8Num5z12"/>
  </w:style>
  <w:style w:type="paragraph" w:customStyle="1" w:styleId="51">
    <w:name w:val="Заголовок 51"/>
    <w:basedOn w:val="15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basedOn w:val="17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WW8Num9z02">
    <w:name w:val="WW8Num9z02"/>
    <w:link w:val="WW8Num9z020"/>
  </w:style>
  <w:style w:type="character" w:customStyle="1" w:styleId="WW8Num9z020">
    <w:name w:val="WW8Num9z02"/>
    <w:link w:val="WW8Num9z02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140">
    <w:name w:val="Основной шрифт абзаца14"/>
    <w:link w:val="141"/>
    <w:rPr>
      <w:sz w:val="24"/>
    </w:rPr>
  </w:style>
  <w:style w:type="character" w:customStyle="1" w:styleId="141">
    <w:name w:val="Основной шрифт абзаца14"/>
    <w:link w:val="140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8z22">
    <w:name w:val="WW8Num8z22"/>
    <w:link w:val="WW8Num8z220"/>
    <w:rPr>
      <w:sz w:val="24"/>
    </w:rPr>
  </w:style>
  <w:style w:type="character" w:customStyle="1" w:styleId="WW8Num8z220">
    <w:name w:val="WW8Num8z22"/>
    <w:link w:val="WW8Num8z22"/>
    <w:rPr>
      <w:sz w:val="24"/>
    </w:rPr>
  </w:style>
  <w:style w:type="paragraph" w:customStyle="1" w:styleId="WW8Num9z82">
    <w:name w:val="WW8Num9z82"/>
    <w:link w:val="WW8Num9z820"/>
    <w:rPr>
      <w:sz w:val="24"/>
    </w:rPr>
  </w:style>
  <w:style w:type="character" w:customStyle="1" w:styleId="WW8Num9z820">
    <w:name w:val="WW8Num9z82"/>
    <w:link w:val="WW8Num9z82"/>
    <w:rPr>
      <w:sz w:val="24"/>
    </w:rPr>
  </w:style>
  <w:style w:type="paragraph" w:customStyle="1" w:styleId="WW8Num5z82">
    <w:name w:val="WW8Num5z82"/>
    <w:link w:val="WW8Num5z820"/>
  </w:style>
  <w:style w:type="character" w:customStyle="1" w:styleId="WW8Num5z820">
    <w:name w:val="WW8Num5z82"/>
    <w:link w:val="WW8Num5z82"/>
  </w:style>
  <w:style w:type="paragraph" w:customStyle="1" w:styleId="120">
    <w:name w:val="Указатель12"/>
    <w:basedOn w:val="a"/>
    <w:link w:val="121"/>
  </w:style>
  <w:style w:type="character" w:customStyle="1" w:styleId="121">
    <w:name w:val="Указатель12"/>
    <w:basedOn w:val="1"/>
    <w:link w:val="120"/>
    <w:rPr>
      <w:sz w:val="24"/>
    </w:rPr>
  </w:style>
  <w:style w:type="paragraph" w:customStyle="1" w:styleId="WW8Num1z12">
    <w:name w:val="WW8Num1z12"/>
    <w:link w:val="WW8Num1z120"/>
  </w:style>
  <w:style w:type="character" w:customStyle="1" w:styleId="WW8Num1z120">
    <w:name w:val="WW8Num1z12"/>
    <w:link w:val="WW8Num1z12"/>
  </w:style>
  <w:style w:type="paragraph" w:customStyle="1" w:styleId="WW8Num12z42">
    <w:name w:val="WW8Num12z42"/>
    <w:link w:val="WW8Num12z420"/>
    <w:rPr>
      <w:sz w:val="24"/>
    </w:rPr>
  </w:style>
  <w:style w:type="character" w:customStyle="1" w:styleId="WW8Num12z420">
    <w:name w:val="WW8Num12z42"/>
    <w:link w:val="WW8Num12z42"/>
    <w:rPr>
      <w:sz w:val="24"/>
    </w:rPr>
  </w:style>
  <w:style w:type="paragraph" w:customStyle="1" w:styleId="WW8Num15z0">
    <w:name w:val="WW8Num15z0"/>
    <w:link w:val="WW8Num15z00"/>
    <w:rPr>
      <w:sz w:val="24"/>
    </w:rPr>
  </w:style>
  <w:style w:type="character" w:customStyle="1" w:styleId="WW8Num15z00">
    <w:name w:val="WW8Num15z0"/>
    <w:link w:val="WW8Num15z0"/>
    <w:rPr>
      <w:sz w:val="24"/>
    </w:rPr>
  </w:style>
  <w:style w:type="paragraph" w:customStyle="1" w:styleId="WW8Num14z2">
    <w:name w:val="WW8Num14z2"/>
    <w:link w:val="WW8Num14z20"/>
    <w:rPr>
      <w:sz w:val="24"/>
    </w:rPr>
  </w:style>
  <w:style w:type="character" w:customStyle="1" w:styleId="WW8Num14z20">
    <w:name w:val="WW8Num14z2"/>
    <w:link w:val="WW8Num14z2"/>
    <w:rPr>
      <w:sz w:val="24"/>
    </w:rPr>
  </w:style>
  <w:style w:type="paragraph" w:customStyle="1" w:styleId="WW8Num7z72">
    <w:name w:val="WW8Num7z72"/>
    <w:link w:val="WW8Num7z720"/>
  </w:style>
  <w:style w:type="character" w:customStyle="1" w:styleId="WW8Num7z720">
    <w:name w:val="WW8Num7z72"/>
    <w:link w:val="WW8Num7z72"/>
  </w:style>
  <w:style w:type="paragraph" w:customStyle="1" w:styleId="15">
    <w:name w:val="Обычный1"/>
    <w:link w:val="17"/>
    <w:rPr>
      <w:sz w:val="24"/>
    </w:rPr>
  </w:style>
  <w:style w:type="character" w:customStyle="1" w:styleId="17">
    <w:name w:val="Обычный1"/>
    <w:link w:val="15"/>
    <w:rPr>
      <w:rFonts w:ascii="Times New Roman" w:hAnsi="Times New Roman"/>
      <w:color w:val="000000"/>
      <w:spacing w:val="0"/>
      <w:sz w:val="24"/>
    </w:rPr>
  </w:style>
  <w:style w:type="paragraph" w:customStyle="1" w:styleId="WW8Num14z8">
    <w:name w:val="WW8Num14z8"/>
    <w:link w:val="WW8Num14z80"/>
    <w:rPr>
      <w:sz w:val="24"/>
    </w:rPr>
  </w:style>
  <w:style w:type="character" w:customStyle="1" w:styleId="WW8Num14z80">
    <w:name w:val="WW8Num14z8"/>
    <w:link w:val="WW8Num14z8"/>
    <w:rPr>
      <w:sz w:val="24"/>
    </w:rPr>
  </w:style>
  <w:style w:type="paragraph" w:customStyle="1" w:styleId="WW8Num8z32">
    <w:name w:val="WW8Num8z32"/>
    <w:link w:val="WW8Num8z320"/>
  </w:style>
  <w:style w:type="character" w:customStyle="1" w:styleId="WW8Num8z320">
    <w:name w:val="WW8Num8z32"/>
    <w:link w:val="WW8Num8z32"/>
  </w:style>
  <w:style w:type="paragraph" w:customStyle="1" w:styleId="WW8Num7z7">
    <w:name w:val="WW8Num7z7"/>
    <w:link w:val="WW8Num7z70"/>
    <w:rPr>
      <w:sz w:val="24"/>
    </w:rPr>
  </w:style>
  <w:style w:type="character" w:customStyle="1" w:styleId="WW8Num7z70">
    <w:name w:val="WW8Num7z7"/>
    <w:link w:val="WW8Num7z7"/>
    <w:rPr>
      <w:sz w:val="24"/>
    </w:rPr>
  </w:style>
  <w:style w:type="paragraph" w:customStyle="1" w:styleId="122">
    <w:name w:val="Основной шрифт абзаца12"/>
    <w:link w:val="123"/>
  </w:style>
  <w:style w:type="character" w:customStyle="1" w:styleId="123">
    <w:name w:val="Основной шрифт абзаца12"/>
    <w:link w:val="122"/>
  </w:style>
  <w:style w:type="paragraph" w:customStyle="1" w:styleId="WW8Num3z72">
    <w:name w:val="WW8Num3z72"/>
    <w:link w:val="WW8Num3z720"/>
  </w:style>
  <w:style w:type="character" w:customStyle="1" w:styleId="WW8Num3z720">
    <w:name w:val="WW8Num3z72"/>
    <w:link w:val="WW8Num3z72"/>
  </w:style>
  <w:style w:type="paragraph" w:customStyle="1" w:styleId="WW8Num10z82">
    <w:name w:val="WW8Num10z82"/>
    <w:link w:val="WW8Num10z820"/>
  </w:style>
  <w:style w:type="character" w:customStyle="1" w:styleId="WW8Num10z820">
    <w:name w:val="WW8Num10z82"/>
    <w:link w:val="WW8Num10z82"/>
  </w:style>
  <w:style w:type="paragraph" w:styleId="33">
    <w:name w:val="toc 3"/>
    <w:basedOn w:val="a"/>
    <w:link w:val="34"/>
    <w:uiPriority w:val="39"/>
    <w:pPr>
      <w:ind w:left="400"/>
    </w:pPr>
  </w:style>
  <w:style w:type="character" w:customStyle="1" w:styleId="34">
    <w:name w:val="Оглавление 3 Знак"/>
    <w:basedOn w:val="1"/>
    <w:link w:val="33"/>
    <w:rPr>
      <w:sz w:val="24"/>
    </w:rPr>
  </w:style>
  <w:style w:type="paragraph" w:customStyle="1" w:styleId="WW8Num11z62">
    <w:name w:val="WW8Num11z62"/>
    <w:link w:val="WW8Num11z620"/>
  </w:style>
  <w:style w:type="character" w:customStyle="1" w:styleId="WW8Num11z620">
    <w:name w:val="WW8Num11z62"/>
    <w:link w:val="WW8Num11z62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5z02">
    <w:name w:val="WW8Num5z02"/>
    <w:link w:val="WW8Num5z020"/>
  </w:style>
  <w:style w:type="character" w:customStyle="1" w:styleId="WW8Num5z020">
    <w:name w:val="WW8Num5z02"/>
    <w:link w:val="WW8Num5z02"/>
  </w:style>
  <w:style w:type="paragraph" w:customStyle="1" w:styleId="WW8Num12z0">
    <w:name w:val="WW8Num12z0"/>
    <w:link w:val="WW8Num12z00"/>
    <w:rPr>
      <w:sz w:val="24"/>
    </w:rPr>
  </w:style>
  <w:style w:type="character" w:customStyle="1" w:styleId="WW8Num12z00">
    <w:name w:val="WW8Num12z0"/>
    <w:link w:val="WW8Num12z0"/>
    <w:rPr>
      <w:sz w:val="24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24">
    <w:name w:val="Заголовок12"/>
    <w:basedOn w:val="a"/>
    <w:link w:val="12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25">
    <w:name w:val="Заголовок12"/>
    <w:basedOn w:val="1"/>
    <w:link w:val="124"/>
    <w:rPr>
      <w:rFonts w:ascii="Liberation Sans" w:hAnsi="Liberation Sans"/>
      <w:sz w:val="28"/>
    </w:rPr>
  </w:style>
  <w:style w:type="paragraph" w:customStyle="1" w:styleId="21pt">
    <w:name w:val="Основной текст (2) + Интервал 1 pt"/>
    <w:link w:val="21pt0"/>
    <w:rPr>
      <w:spacing w:val="30"/>
      <w:sz w:val="24"/>
      <w:u w:val="single"/>
    </w:rPr>
  </w:style>
  <w:style w:type="character" w:customStyle="1" w:styleId="21pt0">
    <w:name w:val="Основной текст (2) + Интервал 1 pt"/>
    <w:link w:val="21pt"/>
    <w:rPr>
      <w:spacing w:val="30"/>
      <w:sz w:val="24"/>
      <w:u w:val="single"/>
    </w:rPr>
  </w:style>
  <w:style w:type="paragraph" w:customStyle="1" w:styleId="WW8Num3z3">
    <w:name w:val="WW8Num3z3"/>
    <w:link w:val="WW8Num3z30"/>
    <w:rPr>
      <w:sz w:val="24"/>
    </w:rPr>
  </w:style>
  <w:style w:type="character" w:customStyle="1" w:styleId="WW8Num3z30">
    <w:name w:val="WW8Num3z3"/>
    <w:link w:val="WW8Num3z3"/>
    <w:rPr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9z42">
    <w:name w:val="WW8Num9z42"/>
    <w:link w:val="WW8Num9z420"/>
  </w:style>
  <w:style w:type="character" w:customStyle="1" w:styleId="WW8Num9z420">
    <w:name w:val="WW8Num9z42"/>
    <w:link w:val="WW8Num9z42"/>
  </w:style>
  <w:style w:type="paragraph" w:customStyle="1" w:styleId="WW8Num15z02">
    <w:name w:val="WW8Num15z02"/>
    <w:link w:val="WW8Num15z020"/>
    <w:rPr>
      <w:sz w:val="24"/>
    </w:rPr>
  </w:style>
  <w:style w:type="character" w:customStyle="1" w:styleId="WW8Num15z020">
    <w:name w:val="WW8Num15z02"/>
    <w:link w:val="WW8Num15z02"/>
    <w:rPr>
      <w:sz w:val="24"/>
    </w:rPr>
  </w:style>
  <w:style w:type="paragraph" w:customStyle="1" w:styleId="WW8Num5z7">
    <w:name w:val="WW8Num5z7"/>
    <w:link w:val="WW8Num5z70"/>
    <w:rPr>
      <w:sz w:val="24"/>
    </w:rPr>
  </w:style>
  <w:style w:type="character" w:customStyle="1" w:styleId="WW8Num5z70">
    <w:name w:val="WW8Num5z7"/>
    <w:link w:val="WW8Num5z7"/>
    <w:rPr>
      <w:sz w:val="24"/>
    </w:rPr>
  </w:style>
  <w:style w:type="paragraph" w:customStyle="1" w:styleId="WW8Num2z6">
    <w:name w:val="WW8Num2z6"/>
    <w:link w:val="WW8Num2z60"/>
    <w:rPr>
      <w:sz w:val="24"/>
    </w:rPr>
  </w:style>
  <w:style w:type="character" w:customStyle="1" w:styleId="WW8Num2z60">
    <w:name w:val="WW8Num2z6"/>
    <w:link w:val="WW8Num2z6"/>
    <w:rPr>
      <w:sz w:val="24"/>
    </w:rPr>
  </w:style>
  <w:style w:type="paragraph" w:customStyle="1" w:styleId="WW8Num14z5">
    <w:name w:val="WW8Num14z5"/>
    <w:link w:val="WW8Num14z50"/>
    <w:rPr>
      <w:sz w:val="24"/>
    </w:rPr>
  </w:style>
  <w:style w:type="character" w:customStyle="1" w:styleId="WW8Num14z50">
    <w:name w:val="WW8Num14z5"/>
    <w:link w:val="WW8Num14z5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5">
    <w:name w:val="WW8Num1z5"/>
    <w:link w:val="WW8Num1z50"/>
    <w:rPr>
      <w:sz w:val="24"/>
    </w:rPr>
  </w:style>
  <w:style w:type="character" w:customStyle="1" w:styleId="WW8Num1z50">
    <w:name w:val="WW8Num1z5"/>
    <w:link w:val="WW8Num1z5"/>
    <w:rPr>
      <w:sz w:val="24"/>
    </w:rPr>
  </w:style>
  <w:style w:type="paragraph" w:customStyle="1" w:styleId="47">
    <w:name w:val="Основной шрифт абзаца4"/>
    <w:link w:val="48"/>
    <w:rPr>
      <w:sz w:val="24"/>
    </w:rPr>
  </w:style>
  <w:style w:type="character" w:customStyle="1" w:styleId="48">
    <w:name w:val="Основной шрифт абзаца4"/>
    <w:link w:val="47"/>
    <w:rPr>
      <w:sz w:val="24"/>
    </w:rPr>
  </w:style>
  <w:style w:type="paragraph" w:customStyle="1" w:styleId="WW8Num10z62">
    <w:name w:val="WW8Num10z62"/>
    <w:link w:val="WW8Num10z620"/>
    <w:rPr>
      <w:sz w:val="24"/>
    </w:rPr>
  </w:style>
  <w:style w:type="character" w:customStyle="1" w:styleId="WW8Num10z620">
    <w:name w:val="WW8Num10z62"/>
    <w:link w:val="WW8Num10z62"/>
    <w:rPr>
      <w:sz w:val="24"/>
    </w:rPr>
  </w:style>
  <w:style w:type="paragraph" w:customStyle="1" w:styleId="WW8Num16z1">
    <w:name w:val="WW8Num16z1"/>
    <w:link w:val="WW8Num16z10"/>
    <w:rPr>
      <w:sz w:val="24"/>
    </w:rPr>
  </w:style>
  <w:style w:type="character" w:customStyle="1" w:styleId="WW8Num16z10">
    <w:name w:val="WW8Num16z1"/>
    <w:link w:val="WW8Num16z1"/>
    <w:rPr>
      <w:sz w:val="24"/>
    </w:rPr>
  </w:style>
  <w:style w:type="paragraph" w:customStyle="1" w:styleId="WW8Num3z6">
    <w:name w:val="WW8Num3z6"/>
    <w:link w:val="WW8Num3z60"/>
    <w:rPr>
      <w:sz w:val="24"/>
    </w:rPr>
  </w:style>
  <w:style w:type="character" w:customStyle="1" w:styleId="WW8Num3z60">
    <w:name w:val="WW8Num3z6"/>
    <w:link w:val="WW8Num3z6"/>
    <w:rPr>
      <w:sz w:val="24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9z62">
    <w:name w:val="WW8Num9z62"/>
    <w:link w:val="WW8Num9z620"/>
    <w:rPr>
      <w:sz w:val="24"/>
    </w:rPr>
  </w:style>
  <w:style w:type="character" w:customStyle="1" w:styleId="WW8Num9z620">
    <w:name w:val="WW8Num9z62"/>
    <w:link w:val="WW8Num9z62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35">
    <w:name w:val="Название объекта3"/>
    <w:basedOn w:val="Standard"/>
    <w:link w:val="36"/>
    <w:rPr>
      <w:i/>
    </w:rPr>
  </w:style>
  <w:style w:type="character" w:customStyle="1" w:styleId="36">
    <w:name w:val="Название объекта3"/>
    <w:basedOn w:val="Standard0"/>
    <w:link w:val="35"/>
    <w:rPr>
      <w:rFonts w:ascii="Times New Roman" w:hAnsi="Times New Roman"/>
      <w:i/>
      <w:color w:val="000000"/>
      <w:sz w:val="24"/>
    </w:rPr>
  </w:style>
  <w:style w:type="paragraph" w:customStyle="1" w:styleId="WW8Num11z0">
    <w:name w:val="WW8Num11z0"/>
    <w:link w:val="WW8Num11z00"/>
    <w:rPr>
      <w:sz w:val="24"/>
    </w:rPr>
  </w:style>
  <w:style w:type="character" w:customStyle="1" w:styleId="WW8Num11z00">
    <w:name w:val="WW8Num11z0"/>
    <w:link w:val="WW8Num11z0"/>
    <w:rPr>
      <w:sz w:val="24"/>
    </w:rPr>
  </w:style>
  <w:style w:type="paragraph" w:customStyle="1" w:styleId="WW8Num16z02">
    <w:name w:val="WW8Num16z02"/>
    <w:link w:val="WW8Num16z020"/>
    <w:rPr>
      <w:sz w:val="24"/>
    </w:rPr>
  </w:style>
  <w:style w:type="character" w:customStyle="1" w:styleId="WW8Num16z020">
    <w:name w:val="WW8Num16z02"/>
    <w:link w:val="WW8Num16z02"/>
    <w:rPr>
      <w:sz w:val="24"/>
    </w:rPr>
  </w:style>
  <w:style w:type="paragraph" w:customStyle="1" w:styleId="29">
    <w:name w:val="Заголовок2"/>
    <w:basedOn w:val="15"/>
    <w:link w:val="2a"/>
    <w:rPr>
      <w:rFonts w:ascii="Liberation Sans" w:hAnsi="Liberation Sans"/>
      <w:sz w:val="28"/>
    </w:rPr>
  </w:style>
  <w:style w:type="character" w:customStyle="1" w:styleId="2a">
    <w:name w:val="Заголовок2"/>
    <w:basedOn w:val="17"/>
    <w:link w:val="29"/>
    <w:rPr>
      <w:rFonts w:ascii="Liberation Sans" w:hAnsi="Liberation Sans"/>
      <w:color w:val="000000"/>
      <w:spacing w:val="0"/>
      <w:sz w:val="28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paragraph" w:customStyle="1" w:styleId="WW8Num6z8">
    <w:name w:val="WW8Num6z8"/>
    <w:link w:val="WW8Num6z80"/>
    <w:rPr>
      <w:sz w:val="24"/>
    </w:rPr>
  </w:style>
  <w:style w:type="character" w:customStyle="1" w:styleId="WW8Num6z80">
    <w:name w:val="WW8Num6z8"/>
    <w:link w:val="WW8Num6z8"/>
    <w:rPr>
      <w:sz w:val="24"/>
    </w:rPr>
  </w:style>
  <w:style w:type="paragraph" w:customStyle="1" w:styleId="WW8Num8z6">
    <w:name w:val="WW8Num8z6"/>
    <w:link w:val="WW8Num8z60"/>
    <w:rPr>
      <w:sz w:val="24"/>
    </w:rPr>
  </w:style>
  <w:style w:type="character" w:customStyle="1" w:styleId="WW8Num8z60">
    <w:name w:val="WW8Num8z6"/>
    <w:link w:val="WW8Num8z6"/>
    <w:rPr>
      <w:sz w:val="24"/>
    </w:rPr>
  </w:style>
  <w:style w:type="paragraph" w:customStyle="1" w:styleId="WW8Num15z8">
    <w:name w:val="WW8Num15z8"/>
    <w:link w:val="WW8Num15z80"/>
    <w:rPr>
      <w:sz w:val="24"/>
    </w:rPr>
  </w:style>
  <w:style w:type="character" w:customStyle="1" w:styleId="WW8Num15z80">
    <w:name w:val="WW8Num15z8"/>
    <w:link w:val="WW8Num15z8"/>
    <w:rPr>
      <w:sz w:val="24"/>
    </w:rPr>
  </w:style>
  <w:style w:type="paragraph" w:customStyle="1" w:styleId="WW8Num11z12">
    <w:name w:val="WW8Num11z12"/>
    <w:link w:val="WW8Num11z120"/>
  </w:style>
  <w:style w:type="character" w:customStyle="1" w:styleId="WW8Num11z120">
    <w:name w:val="WW8Num11z12"/>
    <w:link w:val="WW8Num11z12"/>
  </w:style>
  <w:style w:type="paragraph" w:customStyle="1" w:styleId="WW8Num5z42">
    <w:name w:val="WW8Num5z42"/>
    <w:link w:val="WW8Num5z420"/>
  </w:style>
  <w:style w:type="character" w:customStyle="1" w:styleId="WW8Num5z420">
    <w:name w:val="WW8Num5z42"/>
    <w:link w:val="WW8Num5z42"/>
  </w:style>
  <w:style w:type="paragraph" w:customStyle="1" w:styleId="1f0">
    <w:name w:val="Указатель1"/>
    <w:basedOn w:val="Standard"/>
    <w:link w:val="1f1"/>
  </w:style>
  <w:style w:type="character" w:customStyle="1" w:styleId="1f1">
    <w:name w:val="Указатель1"/>
    <w:basedOn w:val="Standard0"/>
    <w:link w:val="1f0"/>
    <w:rPr>
      <w:sz w:val="24"/>
    </w:rPr>
  </w:style>
  <w:style w:type="paragraph" w:customStyle="1" w:styleId="WW8Num4z52">
    <w:name w:val="WW8Num4z52"/>
    <w:link w:val="WW8Num4z520"/>
    <w:rPr>
      <w:sz w:val="24"/>
    </w:rPr>
  </w:style>
  <w:style w:type="character" w:customStyle="1" w:styleId="WW8Num4z520">
    <w:name w:val="WW8Num4z52"/>
    <w:link w:val="WW8Num4z52"/>
    <w:rPr>
      <w:sz w:val="24"/>
    </w:rPr>
  </w:style>
  <w:style w:type="paragraph" w:customStyle="1" w:styleId="WW8Num1z52">
    <w:name w:val="WW8Num1z52"/>
    <w:link w:val="WW8Num1z520"/>
  </w:style>
  <w:style w:type="character" w:customStyle="1" w:styleId="WW8Num1z520">
    <w:name w:val="WW8Num1z52"/>
    <w:link w:val="WW8Num1z52"/>
  </w:style>
  <w:style w:type="paragraph" w:customStyle="1" w:styleId="2b">
    <w:name w:val="Основной текст (2)"/>
    <w:link w:val="2c"/>
    <w:rPr>
      <w:sz w:val="24"/>
      <w:u w:val="single"/>
    </w:rPr>
  </w:style>
  <w:style w:type="character" w:customStyle="1" w:styleId="2c">
    <w:name w:val="Основной текст (2)"/>
    <w:link w:val="2b"/>
    <w:rPr>
      <w:sz w:val="24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3z42">
    <w:name w:val="WW8Num13z42"/>
    <w:link w:val="WW8Num13z420"/>
  </w:style>
  <w:style w:type="character" w:customStyle="1" w:styleId="WW8Num13z420">
    <w:name w:val="WW8Num13z42"/>
    <w:link w:val="WW8Num13z42"/>
  </w:style>
  <w:style w:type="paragraph" w:customStyle="1" w:styleId="WW8Num9z32">
    <w:name w:val="WW8Num9z32"/>
    <w:link w:val="WW8Num9z320"/>
    <w:rPr>
      <w:sz w:val="24"/>
    </w:rPr>
  </w:style>
  <w:style w:type="character" w:customStyle="1" w:styleId="WW8Num9z320">
    <w:name w:val="WW8Num9z32"/>
    <w:link w:val="WW8Num9z32"/>
    <w:rPr>
      <w:sz w:val="24"/>
    </w:rPr>
  </w:style>
  <w:style w:type="paragraph" w:customStyle="1" w:styleId="WW8Num14z42">
    <w:name w:val="WW8Num14z42"/>
    <w:link w:val="WW8Num14z420"/>
    <w:rPr>
      <w:sz w:val="24"/>
    </w:rPr>
  </w:style>
  <w:style w:type="character" w:customStyle="1" w:styleId="WW8Num14z420">
    <w:name w:val="WW8Num14z42"/>
    <w:link w:val="WW8Num14z42"/>
    <w:rPr>
      <w:sz w:val="24"/>
    </w:rPr>
  </w:style>
  <w:style w:type="paragraph" w:customStyle="1" w:styleId="WW8Num4z2">
    <w:name w:val="WW8Num4z2"/>
    <w:link w:val="WW8Num4z20"/>
    <w:rPr>
      <w:sz w:val="24"/>
    </w:rPr>
  </w:style>
  <w:style w:type="character" w:customStyle="1" w:styleId="WW8Num4z20">
    <w:name w:val="WW8Num4z2"/>
    <w:link w:val="WW8Num4z2"/>
    <w:rPr>
      <w:sz w:val="24"/>
    </w:rPr>
  </w:style>
  <w:style w:type="paragraph" w:customStyle="1" w:styleId="WW8Num5z62">
    <w:name w:val="WW8Num5z62"/>
    <w:link w:val="WW8Num5z620"/>
  </w:style>
  <w:style w:type="character" w:customStyle="1" w:styleId="WW8Num5z620">
    <w:name w:val="WW8Num5z62"/>
    <w:link w:val="WW8Num5z62"/>
  </w:style>
  <w:style w:type="paragraph" w:customStyle="1" w:styleId="WW8Num13z6">
    <w:name w:val="WW8Num13z6"/>
    <w:link w:val="WW8Num13z60"/>
    <w:rPr>
      <w:sz w:val="24"/>
    </w:rPr>
  </w:style>
  <w:style w:type="character" w:customStyle="1" w:styleId="WW8Num13z60">
    <w:name w:val="WW8Num13z6"/>
    <w:link w:val="WW8Num13z6"/>
    <w:rPr>
      <w:sz w:val="24"/>
    </w:rPr>
  </w:style>
  <w:style w:type="paragraph" w:customStyle="1" w:styleId="WW8Num1z02">
    <w:name w:val="WW8Num1z02"/>
    <w:link w:val="WW8Num1z020"/>
    <w:rPr>
      <w:sz w:val="26"/>
    </w:rPr>
  </w:style>
  <w:style w:type="character" w:customStyle="1" w:styleId="WW8Num1z020">
    <w:name w:val="WW8Num1z02"/>
    <w:link w:val="WW8Num1z02"/>
    <w:rPr>
      <w:sz w:val="26"/>
    </w:rPr>
  </w:style>
  <w:style w:type="paragraph" w:customStyle="1" w:styleId="37">
    <w:name w:val="Заголовок3"/>
    <w:basedOn w:val="15"/>
    <w:link w:val="38"/>
    <w:rPr>
      <w:rFonts w:ascii="XO Thames" w:hAnsi="XO Thames"/>
      <w:b/>
      <w:sz w:val="52"/>
    </w:rPr>
  </w:style>
  <w:style w:type="character" w:customStyle="1" w:styleId="38">
    <w:name w:val="Заголовок3"/>
    <w:basedOn w:val="17"/>
    <w:link w:val="37"/>
    <w:rPr>
      <w:rFonts w:ascii="XO Thames" w:hAnsi="XO Thames"/>
      <w:b/>
      <w:color w:val="000000"/>
      <w:spacing w:val="0"/>
      <w:sz w:val="52"/>
    </w:rPr>
  </w:style>
  <w:style w:type="paragraph" w:customStyle="1" w:styleId="WW8Num5z0">
    <w:name w:val="WW8Num5z0"/>
    <w:link w:val="WW8Num5z00"/>
    <w:rPr>
      <w:sz w:val="24"/>
    </w:rPr>
  </w:style>
  <w:style w:type="character" w:customStyle="1" w:styleId="WW8Num5z00">
    <w:name w:val="WW8Num5z0"/>
    <w:link w:val="WW8Num5z0"/>
    <w:rPr>
      <w:sz w:val="24"/>
    </w:rPr>
  </w:style>
  <w:style w:type="paragraph" w:customStyle="1" w:styleId="WW8Num1z42">
    <w:name w:val="WW8Num1z42"/>
    <w:link w:val="WW8Num1z420"/>
    <w:rPr>
      <w:sz w:val="24"/>
    </w:rPr>
  </w:style>
  <w:style w:type="character" w:customStyle="1" w:styleId="WW8Num1z420">
    <w:name w:val="WW8Num1z42"/>
    <w:link w:val="WW8Num1z42"/>
    <w:rPr>
      <w:sz w:val="24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32">
    <w:name w:val="WW8Num1z32"/>
    <w:link w:val="WW8Num1z320"/>
    <w:rPr>
      <w:sz w:val="24"/>
    </w:rPr>
  </w:style>
  <w:style w:type="character" w:customStyle="1" w:styleId="WW8Num1z320">
    <w:name w:val="WW8Num1z32"/>
    <w:link w:val="WW8Num1z32"/>
    <w:rPr>
      <w:sz w:val="24"/>
    </w:rPr>
  </w:style>
  <w:style w:type="paragraph" w:customStyle="1" w:styleId="WW8Num7z42">
    <w:name w:val="WW8Num7z42"/>
    <w:link w:val="WW8Num7z420"/>
    <w:rPr>
      <w:sz w:val="24"/>
    </w:rPr>
  </w:style>
  <w:style w:type="character" w:customStyle="1" w:styleId="WW8Num7z420">
    <w:name w:val="WW8Num7z42"/>
    <w:link w:val="WW8Num7z42"/>
    <w:rPr>
      <w:sz w:val="24"/>
    </w:rPr>
  </w:style>
  <w:style w:type="paragraph" w:customStyle="1" w:styleId="WW8Num6z32">
    <w:name w:val="WW8Num6z32"/>
    <w:link w:val="WW8Num6z320"/>
  </w:style>
  <w:style w:type="character" w:customStyle="1" w:styleId="WW8Num6z320">
    <w:name w:val="WW8Num6z32"/>
    <w:link w:val="WW8Num6z32"/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WW8Num13z82">
    <w:name w:val="WW8Num13z82"/>
    <w:link w:val="WW8Num13z820"/>
  </w:style>
  <w:style w:type="character" w:customStyle="1" w:styleId="WW8Num13z820">
    <w:name w:val="WW8Num13z82"/>
    <w:link w:val="WW8Num13z82"/>
  </w:style>
  <w:style w:type="paragraph" w:styleId="a5">
    <w:name w:val="Balloon Text"/>
    <w:basedOn w:val="a"/>
    <w:link w:val="1f2"/>
    <w:rPr>
      <w:rFonts w:ascii="Tahoma" w:hAnsi="Tahoma"/>
      <w:sz w:val="16"/>
    </w:rPr>
  </w:style>
  <w:style w:type="character" w:customStyle="1" w:styleId="1f2">
    <w:name w:val="Текст выноски Знак1"/>
    <w:basedOn w:val="1"/>
    <w:link w:val="a5"/>
    <w:rPr>
      <w:rFonts w:ascii="Tahoma" w:hAnsi="Tahoma"/>
      <w:sz w:val="16"/>
    </w:rPr>
  </w:style>
  <w:style w:type="paragraph" w:customStyle="1" w:styleId="WW8Num14z22">
    <w:name w:val="WW8Num14z22"/>
    <w:link w:val="WW8Num14z220"/>
  </w:style>
  <w:style w:type="character" w:customStyle="1" w:styleId="WW8Num14z220">
    <w:name w:val="WW8Num14z22"/>
    <w:link w:val="WW8Num14z22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WW8Num7z3">
    <w:name w:val="WW8Num7z3"/>
    <w:link w:val="WW8Num7z30"/>
    <w:rPr>
      <w:sz w:val="24"/>
    </w:rPr>
  </w:style>
  <w:style w:type="character" w:customStyle="1" w:styleId="WW8Num7z30">
    <w:name w:val="WW8Num7z3"/>
    <w:link w:val="WW8Num7z3"/>
    <w:rPr>
      <w:sz w:val="24"/>
    </w:rPr>
  </w:style>
  <w:style w:type="paragraph" w:customStyle="1" w:styleId="410">
    <w:name w:val="Заголовок 41"/>
    <w:basedOn w:val="15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basedOn w:val="17"/>
    <w:link w:val="410"/>
    <w:rPr>
      <w:rFonts w:ascii="XO Thames" w:hAnsi="XO Thames"/>
      <w:b/>
      <w:color w:val="595959"/>
      <w:spacing w:val="0"/>
      <w:sz w:val="26"/>
    </w:rPr>
  </w:style>
  <w:style w:type="paragraph" w:customStyle="1" w:styleId="WW8Num4z82">
    <w:name w:val="WW8Num4z82"/>
    <w:link w:val="WW8Num4z820"/>
  </w:style>
  <w:style w:type="character" w:customStyle="1" w:styleId="WW8Num4z820">
    <w:name w:val="WW8Num4z82"/>
    <w:link w:val="WW8Num4z82"/>
  </w:style>
  <w:style w:type="paragraph" w:customStyle="1" w:styleId="WW8Num15z12">
    <w:name w:val="WW8Num15z12"/>
    <w:link w:val="WW8Num15z120"/>
  </w:style>
  <w:style w:type="character" w:customStyle="1" w:styleId="WW8Num15z120">
    <w:name w:val="WW8Num15z12"/>
    <w:link w:val="WW8Num15z12"/>
  </w:style>
  <w:style w:type="paragraph" w:customStyle="1" w:styleId="WW8Num15z32">
    <w:name w:val="WW8Num15z32"/>
    <w:link w:val="WW8Num15z320"/>
  </w:style>
  <w:style w:type="character" w:customStyle="1" w:styleId="WW8Num15z320">
    <w:name w:val="WW8Num15z32"/>
    <w:link w:val="WW8Num15z32"/>
  </w:style>
  <w:style w:type="paragraph" w:customStyle="1" w:styleId="WW8Num2z82">
    <w:name w:val="WW8Num2z82"/>
    <w:link w:val="WW8Num2z820"/>
    <w:rPr>
      <w:sz w:val="24"/>
    </w:rPr>
  </w:style>
  <w:style w:type="character" w:customStyle="1" w:styleId="WW8Num2z820">
    <w:name w:val="WW8Num2z82"/>
    <w:link w:val="WW8Num2z82"/>
    <w:rPr>
      <w:sz w:val="24"/>
    </w:rPr>
  </w:style>
  <w:style w:type="paragraph" w:customStyle="1" w:styleId="WW8Num2z3">
    <w:name w:val="WW8Num2z3"/>
    <w:link w:val="WW8Num2z30"/>
    <w:rPr>
      <w:sz w:val="24"/>
    </w:rPr>
  </w:style>
  <w:style w:type="character" w:customStyle="1" w:styleId="WW8Num2z30">
    <w:name w:val="WW8Num2z3"/>
    <w:link w:val="WW8Num2z3"/>
    <w:rPr>
      <w:sz w:val="24"/>
    </w:rPr>
  </w:style>
  <w:style w:type="paragraph" w:customStyle="1" w:styleId="WW8Num13z32">
    <w:name w:val="WW8Num13z32"/>
    <w:link w:val="WW8Num13z320"/>
  </w:style>
  <w:style w:type="character" w:customStyle="1" w:styleId="WW8Num13z320">
    <w:name w:val="WW8Num13z32"/>
    <w:link w:val="WW8Num13z32"/>
  </w:style>
  <w:style w:type="paragraph" w:customStyle="1" w:styleId="WW8Num16z62">
    <w:name w:val="WW8Num16z62"/>
    <w:link w:val="WW8Num16z620"/>
    <w:rPr>
      <w:sz w:val="24"/>
    </w:rPr>
  </w:style>
  <w:style w:type="character" w:customStyle="1" w:styleId="WW8Num16z620">
    <w:name w:val="WW8Num16z62"/>
    <w:link w:val="WW8Num16z62"/>
    <w:rPr>
      <w:sz w:val="24"/>
    </w:rPr>
  </w:style>
  <w:style w:type="paragraph" w:customStyle="1" w:styleId="WW8Num13z12">
    <w:name w:val="WW8Num13z12"/>
    <w:link w:val="WW8Num13z120"/>
    <w:rPr>
      <w:sz w:val="24"/>
    </w:rPr>
  </w:style>
  <w:style w:type="character" w:customStyle="1" w:styleId="WW8Num13z120">
    <w:name w:val="WW8Num13z12"/>
    <w:link w:val="WW8Num13z12"/>
    <w:rPr>
      <w:sz w:val="24"/>
    </w:rPr>
  </w:style>
  <w:style w:type="paragraph" w:customStyle="1" w:styleId="WW8Num6z52">
    <w:name w:val="WW8Num6z52"/>
    <w:link w:val="WW8Num6z520"/>
    <w:rPr>
      <w:sz w:val="24"/>
    </w:rPr>
  </w:style>
  <w:style w:type="character" w:customStyle="1" w:styleId="WW8Num6z520">
    <w:name w:val="WW8Num6z52"/>
    <w:link w:val="WW8Num6z52"/>
    <w:rPr>
      <w:sz w:val="24"/>
    </w:rPr>
  </w:style>
  <w:style w:type="paragraph" w:customStyle="1" w:styleId="2d">
    <w:name w:val="Гиперссылка2"/>
    <w:link w:val="a6"/>
    <w:rPr>
      <w:color w:val="0000FF"/>
      <w:u w:val="single"/>
    </w:rPr>
  </w:style>
  <w:style w:type="character" w:styleId="a6">
    <w:name w:val="Hyperlink"/>
    <w:link w:val="2d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8z42">
    <w:name w:val="WW8Num8z42"/>
    <w:link w:val="WW8Num8z420"/>
    <w:rPr>
      <w:sz w:val="24"/>
    </w:rPr>
  </w:style>
  <w:style w:type="character" w:customStyle="1" w:styleId="WW8Num8z420">
    <w:name w:val="WW8Num8z42"/>
    <w:link w:val="WW8Num8z42"/>
    <w:rPr>
      <w:sz w:val="24"/>
    </w:rPr>
  </w:style>
  <w:style w:type="paragraph" w:customStyle="1" w:styleId="WW8Num10z12">
    <w:name w:val="WW8Num10z12"/>
    <w:link w:val="WW8Num10z120"/>
  </w:style>
  <w:style w:type="character" w:customStyle="1" w:styleId="WW8Num10z120">
    <w:name w:val="WW8Num10z12"/>
    <w:link w:val="WW8Num10z12"/>
  </w:style>
  <w:style w:type="paragraph" w:customStyle="1" w:styleId="WW8Num14z32">
    <w:name w:val="WW8Num14z32"/>
    <w:link w:val="WW8Num14z320"/>
    <w:rPr>
      <w:sz w:val="24"/>
    </w:rPr>
  </w:style>
  <w:style w:type="character" w:customStyle="1" w:styleId="WW8Num14z320">
    <w:name w:val="WW8Num14z32"/>
    <w:link w:val="WW8Num14z32"/>
    <w:rPr>
      <w:sz w:val="24"/>
    </w:rPr>
  </w:style>
  <w:style w:type="paragraph" w:customStyle="1" w:styleId="WW8Num10z2">
    <w:name w:val="WW8Num10z2"/>
    <w:link w:val="WW8Num10z20"/>
    <w:rPr>
      <w:sz w:val="24"/>
    </w:rPr>
  </w:style>
  <w:style w:type="character" w:customStyle="1" w:styleId="WW8Num10z20">
    <w:name w:val="WW8Num10z2"/>
    <w:link w:val="WW8Num10z2"/>
    <w:rPr>
      <w:sz w:val="24"/>
    </w:rPr>
  </w:style>
  <w:style w:type="paragraph" w:styleId="1f3">
    <w:name w:val="toc 1"/>
    <w:basedOn w:val="a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basedOn w:val="1"/>
    <w:link w:val="1f3"/>
    <w:rPr>
      <w:rFonts w:ascii="XO Thames" w:hAnsi="XO Thames"/>
      <w:b/>
      <w:sz w:val="24"/>
    </w:rPr>
  </w:style>
  <w:style w:type="paragraph" w:customStyle="1" w:styleId="WW8Num1z1">
    <w:name w:val="WW8Num1z1"/>
    <w:link w:val="WW8Num1z10"/>
    <w:rPr>
      <w:sz w:val="24"/>
    </w:rPr>
  </w:style>
  <w:style w:type="character" w:customStyle="1" w:styleId="WW8Num1z10">
    <w:name w:val="WW8Num1z1"/>
    <w:link w:val="WW8Num1z1"/>
    <w:rPr>
      <w:sz w:val="24"/>
    </w:rPr>
  </w:style>
  <w:style w:type="paragraph" w:customStyle="1" w:styleId="310">
    <w:name w:val="Заголовок 31"/>
    <w:basedOn w:val="15"/>
    <w:link w:val="311"/>
    <w:rPr>
      <w:rFonts w:ascii="XO Thames" w:hAnsi="XO Thames"/>
      <w:b/>
      <w:i/>
    </w:rPr>
  </w:style>
  <w:style w:type="character" w:customStyle="1" w:styleId="311">
    <w:name w:val="Заголовок 31"/>
    <w:basedOn w:val="17"/>
    <w:link w:val="310"/>
    <w:rPr>
      <w:rFonts w:ascii="XO Thames" w:hAnsi="XO Thames"/>
      <w:b/>
      <w:i/>
      <w:color w:val="000000"/>
      <w:spacing w:val="0"/>
      <w:sz w:val="24"/>
    </w:rPr>
  </w:style>
  <w:style w:type="paragraph" w:customStyle="1" w:styleId="WW8Num5z5">
    <w:name w:val="WW8Num5z5"/>
    <w:link w:val="WW8Num5z50"/>
    <w:rPr>
      <w:sz w:val="24"/>
    </w:rPr>
  </w:style>
  <w:style w:type="character" w:customStyle="1" w:styleId="WW8Num5z50">
    <w:name w:val="WW8Num5z5"/>
    <w:link w:val="WW8Num5z5"/>
    <w:rPr>
      <w:sz w:val="24"/>
    </w:rPr>
  </w:style>
  <w:style w:type="paragraph" w:customStyle="1" w:styleId="WW8Num13z62">
    <w:name w:val="WW8Num13z62"/>
    <w:link w:val="WW8Num13z620"/>
  </w:style>
  <w:style w:type="character" w:customStyle="1" w:styleId="WW8Num13z620">
    <w:name w:val="WW8Num13z62"/>
    <w:link w:val="WW8Num13z62"/>
  </w:style>
  <w:style w:type="paragraph" w:customStyle="1" w:styleId="WW8Num11z3">
    <w:name w:val="WW8Num11z3"/>
    <w:link w:val="WW8Num11z30"/>
    <w:rPr>
      <w:sz w:val="24"/>
    </w:rPr>
  </w:style>
  <w:style w:type="character" w:customStyle="1" w:styleId="WW8Num11z30">
    <w:name w:val="WW8Num11z3"/>
    <w:link w:val="WW8Num11z3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9z52">
    <w:name w:val="WW8Num9z52"/>
    <w:link w:val="WW8Num9z520"/>
    <w:rPr>
      <w:sz w:val="24"/>
    </w:rPr>
  </w:style>
  <w:style w:type="character" w:customStyle="1" w:styleId="WW8Num9z520">
    <w:name w:val="WW8Num9z52"/>
    <w:link w:val="WW8Num9z52"/>
    <w:rPr>
      <w:sz w:val="24"/>
    </w:rPr>
  </w:style>
  <w:style w:type="paragraph" w:customStyle="1" w:styleId="WW8Num10z7">
    <w:name w:val="WW8Num10z7"/>
    <w:link w:val="WW8Num10z70"/>
    <w:rPr>
      <w:sz w:val="24"/>
    </w:rPr>
  </w:style>
  <w:style w:type="character" w:customStyle="1" w:styleId="WW8Num10z70">
    <w:name w:val="WW8Num10z7"/>
    <w:link w:val="WW8Num10z7"/>
    <w:rPr>
      <w:sz w:val="24"/>
    </w:rPr>
  </w:style>
  <w:style w:type="paragraph" w:customStyle="1" w:styleId="WW8Num6z22">
    <w:name w:val="WW8Num6z22"/>
    <w:link w:val="WW8Num6z220"/>
    <w:rPr>
      <w:sz w:val="24"/>
    </w:rPr>
  </w:style>
  <w:style w:type="character" w:customStyle="1" w:styleId="WW8Num6z220">
    <w:name w:val="WW8Num6z22"/>
    <w:link w:val="WW8Num6z22"/>
    <w:rPr>
      <w:sz w:val="24"/>
    </w:rPr>
  </w:style>
  <w:style w:type="paragraph" w:customStyle="1" w:styleId="WW8Num3z1">
    <w:name w:val="WW8Num3z1"/>
    <w:link w:val="WW8Num3z10"/>
    <w:rPr>
      <w:sz w:val="24"/>
    </w:rPr>
  </w:style>
  <w:style w:type="character" w:customStyle="1" w:styleId="WW8Num3z10">
    <w:name w:val="WW8Num3z1"/>
    <w:link w:val="WW8Num3z1"/>
    <w:rPr>
      <w:sz w:val="24"/>
    </w:rPr>
  </w:style>
  <w:style w:type="paragraph" w:customStyle="1" w:styleId="WW8Num12z5">
    <w:name w:val="WW8Num12z5"/>
    <w:link w:val="WW8Num12z50"/>
    <w:rPr>
      <w:sz w:val="24"/>
    </w:rPr>
  </w:style>
  <w:style w:type="character" w:customStyle="1" w:styleId="WW8Num12z50">
    <w:name w:val="WW8Num12z5"/>
    <w:link w:val="WW8Num12z5"/>
    <w:rPr>
      <w:sz w:val="24"/>
    </w:rPr>
  </w:style>
  <w:style w:type="paragraph" w:customStyle="1" w:styleId="WW8Num10z52">
    <w:name w:val="WW8Num10z52"/>
    <w:link w:val="WW8Num10z520"/>
    <w:rPr>
      <w:sz w:val="24"/>
    </w:rPr>
  </w:style>
  <w:style w:type="character" w:customStyle="1" w:styleId="WW8Num10z520">
    <w:name w:val="WW8Num10z52"/>
    <w:link w:val="WW8Num10z52"/>
    <w:rPr>
      <w:sz w:val="24"/>
    </w:rPr>
  </w:style>
  <w:style w:type="paragraph" w:customStyle="1" w:styleId="WW8Num16z3">
    <w:name w:val="WW8Num16z3"/>
    <w:link w:val="WW8Num16z30"/>
    <w:rPr>
      <w:sz w:val="24"/>
    </w:rPr>
  </w:style>
  <w:style w:type="character" w:customStyle="1" w:styleId="WW8Num16z30">
    <w:name w:val="WW8Num16z3"/>
    <w:link w:val="WW8Num16z3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3z52">
    <w:name w:val="WW8Num3z52"/>
    <w:link w:val="WW8Num3z520"/>
    <w:rPr>
      <w:sz w:val="24"/>
    </w:rPr>
  </w:style>
  <w:style w:type="character" w:customStyle="1" w:styleId="WW8Num3z520">
    <w:name w:val="WW8Num3z52"/>
    <w:link w:val="WW8Num3z52"/>
    <w:rPr>
      <w:sz w:val="24"/>
    </w:rPr>
  </w:style>
  <w:style w:type="paragraph" w:customStyle="1" w:styleId="WW8Num13z2">
    <w:name w:val="WW8Num13z2"/>
    <w:link w:val="WW8Num13z20"/>
    <w:rPr>
      <w:sz w:val="24"/>
    </w:rPr>
  </w:style>
  <w:style w:type="character" w:customStyle="1" w:styleId="WW8Num13z20">
    <w:name w:val="WW8Num13z2"/>
    <w:link w:val="WW8Num13z2"/>
    <w:rPr>
      <w:sz w:val="24"/>
    </w:rPr>
  </w:style>
  <w:style w:type="paragraph" w:customStyle="1" w:styleId="WW8Num14z62">
    <w:name w:val="WW8Num14z62"/>
    <w:link w:val="WW8Num14z620"/>
    <w:rPr>
      <w:sz w:val="24"/>
    </w:rPr>
  </w:style>
  <w:style w:type="character" w:customStyle="1" w:styleId="WW8Num14z620">
    <w:name w:val="WW8Num14z62"/>
    <w:link w:val="WW8Num14z62"/>
    <w:rPr>
      <w:sz w:val="24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sz w:val="24"/>
    </w:rPr>
  </w:style>
  <w:style w:type="paragraph" w:customStyle="1" w:styleId="a7">
    <w:name w:val="Содержимое таблицы"/>
    <w:basedOn w:val="Standard"/>
    <w:link w:val="a8"/>
  </w:style>
  <w:style w:type="character" w:customStyle="1" w:styleId="a8">
    <w:name w:val="Содержимое таблицы"/>
    <w:basedOn w:val="Standard0"/>
    <w:link w:val="a7"/>
    <w:rPr>
      <w:sz w:val="24"/>
    </w:rPr>
  </w:style>
  <w:style w:type="paragraph" w:styleId="a9">
    <w:name w:val="caption"/>
    <w:basedOn w:val="Standard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Standard0"/>
    <w:link w:val="a9"/>
    <w:rPr>
      <w:i/>
      <w:sz w:val="24"/>
    </w:rPr>
  </w:style>
  <w:style w:type="paragraph" w:customStyle="1" w:styleId="WW8Num8z12">
    <w:name w:val="WW8Num8z12"/>
    <w:link w:val="WW8Num8z120"/>
  </w:style>
  <w:style w:type="character" w:customStyle="1" w:styleId="WW8Num8z120">
    <w:name w:val="WW8Num8z12"/>
    <w:link w:val="WW8Num8z12"/>
  </w:style>
  <w:style w:type="paragraph" w:customStyle="1" w:styleId="WW8Num13z4">
    <w:name w:val="WW8Num13z4"/>
    <w:link w:val="WW8Num13z40"/>
    <w:rPr>
      <w:sz w:val="24"/>
    </w:rPr>
  </w:style>
  <w:style w:type="character" w:customStyle="1" w:styleId="WW8Num13z40">
    <w:name w:val="WW8Num13z4"/>
    <w:link w:val="WW8Num13z4"/>
    <w:rPr>
      <w:sz w:val="24"/>
    </w:rPr>
  </w:style>
  <w:style w:type="paragraph" w:customStyle="1" w:styleId="WW8Num8z8">
    <w:name w:val="WW8Num8z8"/>
    <w:link w:val="WW8Num8z80"/>
    <w:rPr>
      <w:sz w:val="24"/>
    </w:rPr>
  </w:style>
  <w:style w:type="character" w:customStyle="1" w:styleId="WW8Num8z80">
    <w:name w:val="WW8Num8z8"/>
    <w:link w:val="WW8Num8z8"/>
    <w:rPr>
      <w:sz w:val="24"/>
    </w:rPr>
  </w:style>
  <w:style w:type="paragraph" w:customStyle="1" w:styleId="21pt2">
    <w:name w:val="Основной текст (2) + Интервал 1 pt2"/>
    <w:link w:val="21pt20"/>
    <w:rPr>
      <w:spacing w:val="30"/>
      <w:sz w:val="24"/>
      <w:u w:val="single"/>
    </w:rPr>
  </w:style>
  <w:style w:type="character" w:customStyle="1" w:styleId="21pt20">
    <w:name w:val="Основной текст (2) + Интервал 1 pt2"/>
    <w:link w:val="21pt2"/>
    <w:rPr>
      <w:spacing w:val="30"/>
      <w:sz w:val="24"/>
      <w:u w:val="single"/>
    </w:rPr>
  </w:style>
  <w:style w:type="paragraph" w:customStyle="1" w:styleId="WW8Num13z52">
    <w:name w:val="WW8Num13z52"/>
    <w:link w:val="WW8Num13z520"/>
    <w:rPr>
      <w:sz w:val="24"/>
    </w:rPr>
  </w:style>
  <w:style w:type="character" w:customStyle="1" w:styleId="WW8Num13z520">
    <w:name w:val="WW8Num13z52"/>
    <w:link w:val="WW8Num13z52"/>
    <w:rPr>
      <w:sz w:val="24"/>
    </w:rPr>
  </w:style>
  <w:style w:type="paragraph" w:customStyle="1" w:styleId="WW8Num8z82">
    <w:name w:val="WW8Num8z82"/>
    <w:link w:val="WW8Num8z820"/>
  </w:style>
  <w:style w:type="character" w:customStyle="1" w:styleId="WW8Num8z820">
    <w:name w:val="WW8Num8z82"/>
    <w:link w:val="WW8Num8z82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paragraph" w:customStyle="1" w:styleId="WW8Num10z8">
    <w:name w:val="WW8Num10z8"/>
    <w:link w:val="WW8Num10z80"/>
    <w:rPr>
      <w:sz w:val="24"/>
    </w:rPr>
  </w:style>
  <w:style w:type="character" w:customStyle="1" w:styleId="WW8Num10z80">
    <w:name w:val="WW8Num10z8"/>
    <w:link w:val="WW8Num10z8"/>
    <w:rPr>
      <w:sz w:val="24"/>
    </w:rPr>
  </w:style>
  <w:style w:type="paragraph" w:customStyle="1" w:styleId="WW8Num13z3">
    <w:name w:val="WW8Num13z3"/>
    <w:link w:val="WW8Num13z30"/>
    <w:rPr>
      <w:sz w:val="24"/>
    </w:rPr>
  </w:style>
  <w:style w:type="character" w:customStyle="1" w:styleId="WW8Num13z30">
    <w:name w:val="WW8Num13z3"/>
    <w:link w:val="WW8Num13z3"/>
    <w:rPr>
      <w:sz w:val="24"/>
    </w:rPr>
  </w:style>
  <w:style w:type="paragraph" w:customStyle="1" w:styleId="WW8Num7z52">
    <w:name w:val="WW8Num7z52"/>
    <w:link w:val="WW8Num7z520"/>
  </w:style>
  <w:style w:type="character" w:customStyle="1" w:styleId="WW8Num7z520">
    <w:name w:val="WW8Num7z52"/>
    <w:link w:val="WW8Num7z52"/>
  </w:style>
  <w:style w:type="paragraph" w:customStyle="1" w:styleId="WW8Num8z62">
    <w:name w:val="WW8Num8z62"/>
    <w:link w:val="WW8Num8z620"/>
  </w:style>
  <w:style w:type="character" w:customStyle="1" w:styleId="WW8Num8z620">
    <w:name w:val="WW8Num8z62"/>
    <w:link w:val="WW8Num8z62"/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7z02">
    <w:name w:val="WW8Num7z02"/>
    <w:link w:val="WW8Num7z020"/>
    <w:rPr>
      <w:sz w:val="24"/>
    </w:rPr>
  </w:style>
  <w:style w:type="character" w:customStyle="1" w:styleId="WW8Num7z020">
    <w:name w:val="WW8Num7z02"/>
    <w:link w:val="WW8Num7z02"/>
    <w:rPr>
      <w:sz w:val="24"/>
    </w:rPr>
  </w:style>
  <w:style w:type="paragraph" w:styleId="ad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2e">
    <w:name w:val="Название объекта2"/>
    <w:basedOn w:val="Standard"/>
    <w:link w:val="2f"/>
    <w:rPr>
      <w:i/>
    </w:rPr>
  </w:style>
  <w:style w:type="character" w:customStyle="1" w:styleId="2f">
    <w:name w:val="Название объекта2"/>
    <w:basedOn w:val="Standard0"/>
    <w:link w:val="2e"/>
    <w:rPr>
      <w:rFonts w:ascii="Times New Roman" w:hAnsi="Times New Roman"/>
      <w:i/>
      <w:color w:val="000000"/>
      <w:sz w:val="24"/>
    </w:rPr>
  </w:style>
  <w:style w:type="paragraph" w:customStyle="1" w:styleId="WW8Num13z8">
    <w:name w:val="WW8Num13z8"/>
    <w:link w:val="WW8Num13z80"/>
    <w:rPr>
      <w:sz w:val="24"/>
    </w:rPr>
  </w:style>
  <w:style w:type="character" w:customStyle="1" w:styleId="WW8Num13z80">
    <w:name w:val="WW8Num13z8"/>
    <w:link w:val="WW8Num13z8"/>
    <w:rPr>
      <w:sz w:val="24"/>
    </w:rPr>
  </w:style>
  <w:style w:type="paragraph" w:customStyle="1" w:styleId="210">
    <w:name w:val="Заголовок 21"/>
    <w:basedOn w:val="15"/>
    <w:link w:val="211"/>
    <w:rPr>
      <w:rFonts w:ascii="XO Thames" w:hAnsi="XO Thames"/>
      <w:b/>
      <w:color w:val="00A0FF"/>
      <w:sz w:val="26"/>
    </w:rPr>
  </w:style>
  <w:style w:type="character" w:customStyle="1" w:styleId="211">
    <w:name w:val="Заголовок 21"/>
    <w:basedOn w:val="17"/>
    <w:link w:val="210"/>
    <w:rPr>
      <w:rFonts w:ascii="XO Thames" w:hAnsi="XO Thames"/>
      <w:b/>
      <w:color w:val="00A0FF"/>
      <w:spacing w:val="0"/>
      <w:sz w:val="26"/>
    </w:rPr>
  </w:style>
  <w:style w:type="paragraph" w:customStyle="1" w:styleId="WW8Num11z72">
    <w:name w:val="WW8Num11z72"/>
    <w:link w:val="WW8Num11z720"/>
  </w:style>
  <w:style w:type="character" w:customStyle="1" w:styleId="WW8Num11z720">
    <w:name w:val="WW8Num11z72"/>
    <w:link w:val="WW8Num11z72"/>
  </w:style>
  <w:style w:type="paragraph" w:customStyle="1" w:styleId="WW8Num6z42">
    <w:name w:val="WW8Num6z42"/>
    <w:link w:val="WW8Num6z420"/>
    <w:rPr>
      <w:sz w:val="24"/>
    </w:rPr>
  </w:style>
  <w:style w:type="character" w:customStyle="1" w:styleId="WW8Num6z420">
    <w:name w:val="WW8Num6z42"/>
    <w:link w:val="WW8Num6z42"/>
    <w:rPr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sz w:val="24"/>
    </w:rPr>
  </w:style>
  <w:style w:type="paragraph" w:customStyle="1" w:styleId="WW8Num12z7">
    <w:name w:val="WW8Num12z7"/>
    <w:link w:val="WW8Num12z70"/>
    <w:rPr>
      <w:sz w:val="24"/>
    </w:rPr>
  </w:style>
  <w:style w:type="character" w:customStyle="1" w:styleId="WW8Num12z70">
    <w:name w:val="WW8Num12z7"/>
    <w:link w:val="WW8Num12z7"/>
    <w:rPr>
      <w:sz w:val="24"/>
    </w:rPr>
  </w:style>
  <w:style w:type="paragraph" w:customStyle="1" w:styleId="WW8Num1z22">
    <w:name w:val="WW8Num1z22"/>
    <w:link w:val="WW8Num1z220"/>
  </w:style>
  <w:style w:type="character" w:customStyle="1" w:styleId="WW8Num1z220">
    <w:name w:val="WW8Num1z22"/>
    <w:link w:val="WW8Num1z22"/>
  </w:style>
  <w:style w:type="paragraph" w:customStyle="1" w:styleId="WW8Num15z3">
    <w:name w:val="WW8Num15z3"/>
    <w:link w:val="WW8Num15z30"/>
    <w:rPr>
      <w:sz w:val="24"/>
    </w:rPr>
  </w:style>
  <w:style w:type="character" w:customStyle="1" w:styleId="WW8Num15z30">
    <w:name w:val="WW8Num15z3"/>
    <w:link w:val="WW8Num15z3"/>
    <w:rPr>
      <w:sz w:val="24"/>
    </w:rPr>
  </w:style>
  <w:style w:type="paragraph" w:customStyle="1" w:styleId="WW8Num12z72">
    <w:name w:val="WW8Num12z72"/>
    <w:link w:val="WW8Num12z720"/>
  </w:style>
  <w:style w:type="character" w:customStyle="1" w:styleId="WW8Num12z720">
    <w:name w:val="WW8Num12z72"/>
    <w:link w:val="WW8Num12z72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5z1">
    <w:name w:val="WW8Num5z1"/>
    <w:link w:val="WW8Num5z10"/>
    <w:rPr>
      <w:sz w:val="24"/>
    </w:rPr>
  </w:style>
  <w:style w:type="character" w:customStyle="1" w:styleId="WW8Num5z10">
    <w:name w:val="WW8Num5z1"/>
    <w:link w:val="WW8Num5z1"/>
    <w:rPr>
      <w:sz w:val="24"/>
    </w:rPr>
  </w:style>
  <w:style w:type="paragraph" w:customStyle="1" w:styleId="WW8Num1z62">
    <w:name w:val="WW8Num1z62"/>
    <w:link w:val="WW8Num1z620"/>
  </w:style>
  <w:style w:type="character" w:customStyle="1" w:styleId="WW8Num1z620">
    <w:name w:val="WW8Num1z62"/>
    <w:link w:val="WW8Num1z62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72">
    <w:name w:val="WW8Num9z72"/>
    <w:link w:val="WW8Num9z720"/>
    <w:rPr>
      <w:sz w:val="24"/>
    </w:rPr>
  </w:style>
  <w:style w:type="character" w:customStyle="1" w:styleId="WW8Num9z720">
    <w:name w:val="WW8Num9z72"/>
    <w:link w:val="WW8Num9z72"/>
    <w:rPr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4z82">
    <w:name w:val="WW8Num14z82"/>
    <w:link w:val="WW8Num14z820"/>
  </w:style>
  <w:style w:type="character" w:customStyle="1" w:styleId="WW8Num14z820">
    <w:name w:val="WW8Num14z82"/>
    <w:link w:val="WW8Num14z82"/>
  </w:style>
  <w:style w:type="paragraph" w:customStyle="1" w:styleId="WW8Num10z02">
    <w:name w:val="WW8Num10z02"/>
    <w:link w:val="WW8Num10z020"/>
    <w:rPr>
      <w:sz w:val="24"/>
    </w:rPr>
  </w:style>
  <w:style w:type="character" w:customStyle="1" w:styleId="WW8Num10z020">
    <w:name w:val="WW8Num10z02"/>
    <w:link w:val="WW8Num10z02"/>
    <w:rPr>
      <w:sz w:val="24"/>
    </w:rPr>
  </w:style>
  <w:style w:type="paragraph" w:customStyle="1" w:styleId="222">
    <w:name w:val="Основной текст (2)2"/>
    <w:link w:val="223"/>
    <w:rPr>
      <w:sz w:val="24"/>
      <w:u w:val="single"/>
    </w:rPr>
  </w:style>
  <w:style w:type="character" w:customStyle="1" w:styleId="223">
    <w:name w:val="Основной текст (2)2"/>
    <w:link w:val="222"/>
    <w:rPr>
      <w:sz w:val="24"/>
      <w:u w:val="single"/>
    </w:rPr>
  </w:style>
  <w:style w:type="paragraph" w:customStyle="1" w:styleId="WW8Num14z52">
    <w:name w:val="WW8Num14z52"/>
    <w:link w:val="WW8Num14z520"/>
  </w:style>
  <w:style w:type="character" w:customStyle="1" w:styleId="WW8Num14z520">
    <w:name w:val="WW8Num14z52"/>
    <w:link w:val="WW8Num14z52"/>
  </w:style>
  <w:style w:type="paragraph" w:customStyle="1" w:styleId="WW8Num2z22">
    <w:name w:val="WW8Num2z22"/>
    <w:link w:val="WW8Num2z220"/>
    <w:rPr>
      <w:sz w:val="24"/>
    </w:rPr>
  </w:style>
  <w:style w:type="character" w:customStyle="1" w:styleId="WW8Num2z220">
    <w:name w:val="WW8Num2z22"/>
    <w:link w:val="WW8Num2z22"/>
    <w:rPr>
      <w:sz w:val="24"/>
    </w:rPr>
  </w:style>
  <w:style w:type="paragraph" w:customStyle="1" w:styleId="WW8Num12z02">
    <w:name w:val="WW8Num12z02"/>
    <w:link w:val="WW8Num12z020"/>
    <w:rPr>
      <w:sz w:val="24"/>
    </w:rPr>
  </w:style>
  <w:style w:type="character" w:customStyle="1" w:styleId="WW8Num12z020">
    <w:name w:val="WW8Num12z02"/>
    <w:link w:val="WW8Num12z02"/>
    <w:rPr>
      <w:sz w:val="24"/>
    </w:rPr>
  </w:style>
  <w:style w:type="paragraph" w:customStyle="1" w:styleId="WW8Num10z3">
    <w:name w:val="WW8Num10z3"/>
    <w:link w:val="WW8Num10z30"/>
    <w:rPr>
      <w:sz w:val="24"/>
    </w:rPr>
  </w:style>
  <w:style w:type="character" w:customStyle="1" w:styleId="WW8Num10z30">
    <w:name w:val="WW8Num10z3"/>
    <w:link w:val="WW8Num10z3"/>
    <w:rPr>
      <w:sz w:val="24"/>
    </w:rPr>
  </w:style>
  <w:style w:type="paragraph" w:customStyle="1" w:styleId="WW8Num15z5">
    <w:name w:val="WW8Num15z5"/>
    <w:link w:val="WW8Num15z50"/>
    <w:rPr>
      <w:sz w:val="24"/>
    </w:rPr>
  </w:style>
  <w:style w:type="character" w:customStyle="1" w:styleId="WW8Num15z50">
    <w:name w:val="WW8Num15z5"/>
    <w:link w:val="WW8Num15z5"/>
    <w:rPr>
      <w:sz w:val="24"/>
    </w:rPr>
  </w:style>
  <w:style w:type="paragraph" w:customStyle="1" w:styleId="WW8Num9z4">
    <w:name w:val="WW8Num9z4"/>
    <w:link w:val="WW8Num9z40"/>
    <w:rPr>
      <w:sz w:val="24"/>
    </w:rPr>
  </w:style>
  <w:style w:type="character" w:customStyle="1" w:styleId="WW8Num9z40">
    <w:name w:val="WW8Num9z4"/>
    <w:link w:val="WW8Num9z4"/>
    <w:rPr>
      <w:sz w:val="24"/>
    </w:rPr>
  </w:style>
  <w:style w:type="paragraph" w:styleId="af">
    <w:name w:val="index heading"/>
    <w:basedOn w:val="Standard"/>
    <w:link w:val="af0"/>
  </w:style>
  <w:style w:type="character" w:customStyle="1" w:styleId="af0">
    <w:name w:val="Указатель Знак"/>
    <w:basedOn w:val="Standard0"/>
    <w:link w:val="af"/>
    <w:rPr>
      <w:sz w:val="24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5z72">
    <w:name w:val="WW8Num5z72"/>
    <w:link w:val="WW8Num5z720"/>
  </w:style>
  <w:style w:type="character" w:customStyle="1" w:styleId="WW8Num5z720">
    <w:name w:val="WW8Num5z72"/>
    <w:link w:val="WW8Num5z72"/>
  </w:style>
  <w:style w:type="paragraph" w:customStyle="1" w:styleId="WW8Num12z6">
    <w:name w:val="WW8Num12z6"/>
    <w:link w:val="WW8Num12z60"/>
    <w:rPr>
      <w:sz w:val="24"/>
    </w:rPr>
  </w:style>
  <w:style w:type="character" w:customStyle="1" w:styleId="WW8Num12z60">
    <w:name w:val="WW8Num12z6"/>
    <w:link w:val="WW8Num12z6"/>
    <w:rPr>
      <w:sz w:val="24"/>
    </w:rPr>
  </w:style>
  <w:style w:type="paragraph" w:customStyle="1" w:styleId="WW8Num11z02">
    <w:name w:val="WW8Num11z02"/>
    <w:link w:val="WW8Num11z020"/>
    <w:rPr>
      <w:sz w:val="24"/>
    </w:rPr>
  </w:style>
  <w:style w:type="character" w:customStyle="1" w:styleId="WW8Num11z020">
    <w:name w:val="WW8Num11z02"/>
    <w:link w:val="WW8Num11z02"/>
    <w:rPr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sz w:val="24"/>
    </w:rPr>
  </w:style>
  <w:style w:type="paragraph" w:customStyle="1" w:styleId="WW8Num13z7">
    <w:name w:val="WW8Num13z7"/>
    <w:link w:val="WW8Num13z70"/>
    <w:rPr>
      <w:sz w:val="24"/>
    </w:rPr>
  </w:style>
  <w:style w:type="character" w:customStyle="1" w:styleId="WW8Num13z70">
    <w:name w:val="WW8Num13z7"/>
    <w:link w:val="WW8Num13z7"/>
    <w:rPr>
      <w:sz w:val="24"/>
    </w:rPr>
  </w:style>
  <w:style w:type="paragraph" w:customStyle="1" w:styleId="WW8Num2z02">
    <w:name w:val="WW8Num2z02"/>
    <w:link w:val="WW8Num2z020"/>
    <w:rPr>
      <w:sz w:val="24"/>
    </w:rPr>
  </w:style>
  <w:style w:type="character" w:customStyle="1" w:styleId="WW8Num2z020">
    <w:name w:val="WW8Num2z02"/>
    <w:link w:val="WW8Num2z02"/>
    <w:rPr>
      <w:sz w:val="24"/>
    </w:rPr>
  </w:style>
  <w:style w:type="paragraph" w:customStyle="1" w:styleId="WW8Num5z4">
    <w:name w:val="WW8Num5z4"/>
    <w:link w:val="WW8Num5z40"/>
    <w:rPr>
      <w:sz w:val="24"/>
    </w:rPr>
  </w:style>
  <w:style w:type="character" w:customStyle="1" w:styleId="WW8Num5z40">
    <w:name w:val="WW8Num5z4"/>
    <w:link w:val="WW8Num5z4"/>
    <w:rPr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1z72">
    <w:name w:val="WW8Num1z72"/>
    <w:link w:val="WW8Num1z720"/>
    <w:rPr>
      <w:sz w:val="24"/>
    </w:rPr>
  </w:style>
  <w:style w:type="character" w:customStyle="1" w:styleId="WW8Num1z720">
    <w:name w:val="WW8Num1z72"/>
    <w:link w:val="WW8Num1z72"/>
    <w:rPr>
      <w:sz w:val="24"/>
    </w:rPr>
  </w:style>
  <w:style w:type="paragraph" w:customStyle="1" w:styleId="WW8Num4z7">
    <w:name w:val="WW8Num4z7"/>
    <w:link w:val="WW8Num4z70"/>
    <w:rPr>
      <w:sz w:val="24"/>
    </w:rPr>
  </w:style>
  <w:style w:type="character" w:customStyle="1" w:styleId="WW8Num4z70">
    <w:name w:val="WW8Num4z7"/>
    <w:link w:val="WW8Num4z7"/>
    <w:rPr>
      <w:sz w:val="24"/>
    </w:rPr>
  </w:style>
  <w:style w:type="paragraph" w:customStyle="1" w:styleId="WW8Num12z82">
    <w:name w:val="WW8Num12z82"/>
    <w:link w:val="WW8Num12z820"/>
  </w:style>
  <w:style w:type="character" w:customStyle="1" w:styleId="WW8Num12z820">
    <w:name w:val="WW8Num12z82"/>
    <w:link w:val="WW8Num12z82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2f0">
    <w:name w:val="Основной текст (2)_"/>
    <w:link w:val="2f1"/>
    <w:rPr>
      <w:sz w:val="24"/>
    </w:rPr>
  </w:style>
  <w:style w:type="character" w:customStyle="1" w:styleId="2f1">
    <w:name w:val="Основной текст (2)_"/>
    <w:link w:val="2f0"/>
    <w:rPr>
      <w:sz w:val="24"/>
    </w:rPr>
  </w:style>
  <w:style w:type="paragraph" w:customStyle="1" w:styleId="54">
    <w:name w:val="Основной шрифт абзаца5"/>
    <w:link w:val="WW8Num11z82"/>
  </w:style>
  <w:style w:type="paragraph" w:customStyle="1" w:styleId="WW8Num11z82">
    <w:name w:val="WW8Num11z82"/>
    <w:link w:val="WW8Num11z820"/>
    <w:rPr>
      <w:sz w:val="24"/>
    </w:rPr>
  </w:style>
  <w:style w:type="character" w:customStyle="1" w:styleId="WW8Num11z820">
    <w:name w:val="WW8Num11z82"/>
    <w:link w:val="WW8Num11z82"/>
    <w:rPr>
      <w:sz w:val="24"/>
    </w:rPr>
  </w:style>
  <w:style w:type="paragraph" w:customStyle="1" w:styleId="WW8Num6z62">
    <w:name w:val="WW8Num6z62"/>
    <w:link w:val="WW8Num6z620"/>
  </w:style>
  <w:style w:type="character" w:customStyle="1" w:styleId="WW8Num6z620">
    <w:name w:val="WW8Num6z62"/>
    <w:link w:val="WW8Num6z62"/>
  </w:style>
  <w:style w:type="paragraph" w:customStyle="1" w:styleId="WW8Num5z22">
    <w:name w:val="WW8Num5z22"/>
    <w:link w:val="WW8Num5z220"/>
  </w:style>
  <w:style w:type="character" w:customStyle="1" w:styleId="WW8Num5z220">
    <w:name w:val="WW8Num5z22"/>
    <w:link w:val="WW8Num5z2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3z0">
    <w:name w:val="WW8Num3z0"/>
    <w:link w:val="WW8Num3z00"/>
    <w:rPr>
      <w:rFonts w:ascii="PT Astra Serif" w:hAnsi="PT Astra Serif"/>
      <w:b/>
      <w:sz w:val="26"/>
    </w:rPr>
  </w:style>
  <w:style w:type="character" w:customStyle="1" w:styleId="WW8Num3z00">
    <w:name w:val="WW8Num3z0"/>
    <w:link w:val="WW8Num3z0"/>
    <w:rPr>
      <w:rFonts w:ascii="PT Astra Serif" w:hAnsi="PT Astra Serif"/>
      <w:b/>
      <w:sz w:val="26"/>
    </w:rPr>
  </w:style>
  <w:style w:type="paragraph" w:customStyle="1" w:styleId="ListLabel2">
    <w:name w:val="ListLabel 2"/>
    <w:link w:val="ListLabel20"/>
    <w:rPr>
      <w:rFonts w:ascii="PT Astra Serif" w:hAnsi="PT Astra Serif"/>
      <w:sz w:val="26"/>
    </w:rPr>
  </w:style>
  <w:style w:type="character" w:customStyle="1" w:styleId="ListLabel20">
    <w:name w:val="ListLabel 2"/>
    <w:link w:val="ListLabel2"/>
    <w:rPr>
      <w:rFonts w:ascii="PT Astra Serif" w:hAnsi="PT Astra Serif"/>
      <w:sz w:val="26"/>
    </w:rPr>
  </w:style>
  <w:style w:type="paragraph" w:customStyle="1" w:styleId="WW8Num16z72">
    <w:name w:val="WW8Num16z72"/>
    <w:link w:val="WW8Num16z720"/>
    <w:rPr>
      <w:sz w:val="24"/>
    </w:rPr>
  </w:style>
  <w:style w:type="character" w:customStyle="1" w:styleId="WW8Num16z720">
    <w:name w:val="WW8Num16z72"/>
    <w:link w:val="WW8Num16z72"/>
    <w:rPr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4z72">
    <w:name w:val="WW8Num14z72"/>
    <w:link w:val="WW8Num14z720"/>
    <w:rPr>
      <w:sz w:val="24"/>
    </w:rPr>
  </w:style>
  <w:style w:type="character" w:customStyle="1" w:styleId="WW8Num14z720">
    <w:name w:val="WW8Num14z72"/>
    <w:link w:val="WW8Num14z72"/>
    <w:rPr>
      <w:sz w:val="24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32">
    <w:name w:val="WW8Num7z32"/>
    <w:link w:val="WW8Num7z320"/>
  </w:style>
  <w:style w:type="character" w:customStyle="1" w:styleId="WW8Num7z320">
    <w:name w:val="WW8Num7z32"/>
    <w:link w:val="WW8Num7z32"/>
  </w:style>
  <w:style w:type="paragraph" w:customStyle="1" w:styleId="af1">
    <w:name w:val="Заголовок таблицы"/>
    <w:basedOn w:val="25"/>
    <w:link w:val="af2"/>
    <w:pPr>
      <w:jc w:val="center"/>
    </w:pPr>
    <w:rPr>
      <w:b/>
    </w:rPr>
  </w:style>
  <w:style w:type="character" w:customStyle="1" w:styleId="af2">
    <w:name w:val="Заголовок таблицы"/>
    <w:basedOn w:val="26"/>
    <w:link w:val="af1"/>
    <w:rPr>
      <w:b/>
      <w:sz w:val="24"/>
    </w:rPr>
  </w:style>
  <w:style w:type="paragraph" w:customStyle="1" w:styleId="WW8Num8z1">
    <w:name w:val="WW8Num8z1"/>
    <w:link w:val="WW8Num8z10"/>
    <w:rPr>
      <w:sz w:val="24"/>
    </w:rPr>
  </w:style>
  <w:style w:type="character" w:customStyle="1" w:styleId="WW8Num8z10">
    <w:name w:val="WW8Num8z1"/>
    <w:link w:val="WW8Num8z1"/>
    <w:rPr>
      <w:sz w:val="24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11z4">
    <w:name w:val="WW8Num11z4"/>
    <w:link w:val="WW8Num11z40"/>
    <w:rPr>
      <w:sz w:val="24"/>
    </w:rPr>
  </w:style>
  <w:style w:type="character" w:customStyle="1" w:styleId="WW8Num11z40">
    <w:name w:val="WW8Num11z4"/>
    <w:link w:val="WW8Num11z4"/>
    <w:rPr>
      <w:sz w:val="24"/>
    </w:rPr>
  </w:style>
  <w:style w:type="paragraph" w:customStyle="1" w:styleId="WW8Num12z62">
    <w:name w:val="WW8Num12z62"/>
    <w:link w:val="WW8Num12z620"/>
  </w:style>
  <w:style w:type="character" w:customStyle="1" w:styleId="WW8Num12z620">
    <w:name w:val="WW8Num12z62"/>
    <w:link w:val="WW8Num12z62"/>
  </w:style>
  <w:style w:type="paragraph" w:customStyle="1" w:styleId="WW8Num2z12">
    <w:name w:val="WW8Num2z12"/>
    <w:link w:val="WW8Num2z120"/>
    <w:rPr>
      <w:sz w:val="24"/>
    </w:rPr>
  </w:style>
  <w:style w:type="character" w:customStyle="1" w:styleId="WW8Num2z120">
    <w:name w:val="WW8Num2z12"/>
    <w:link w:val="WW8Num2z12"/>
    <w:rPr>
      <w:sz w:val="24"/>
    </w:rPr>
  </w:style>
  <w:style w:type="paragraph" w:customStyle="1" w:styleId="1f5">
    <w:name w:val="Текст выноски1"/>
    <w:basedOn w:val="Standard"/>
    <w:link w:val="1f6"/>
    <w:rPr>
      <w:rFonts w:ascii="Tahoma" w:hAnsi="Tahoma"/>
      <w:sz w:val="16"/>
    </w:rPr>
  </w:style>
  <w:style w:type="character" w:customStyle="1" w:styleId="1f6">
    <w:name w:val="Текст выноски1"/>
    <w:basedOn w:val="Standard0"/>
    <w:link w:val="1f5"/>
    <w:rPr>
      <w:rFonts w:ascii="Tahoma" w:hAnsi="Tahoma"/>
      <w:color w:val="000000"/>
      <w:sz w:val="16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5z1">
    <w:name w:val="WW8Num15z1"/>
    <w:link w:val="WW8Num15z10"/>
    <w:rPr>
      <w:sz w:val="24"/>
    </w:rPr>
  </w:style>
  <w:style w:type="character" w:customStyle="1" w:styleId="WW8Num15z10">
    <w:name w:val="WW8Num15z1"/>
    <w:link w:val="WW8Num15z1"/>
    <w:rPr>
      <w:sz w:val="24"/>
    </w:rPr>
  </w:style>
  <w:style w:type="paragraph" w:customStyle="1" w:styleId="WW8Num9z0">
    <w:name w:val="WW8Num9z0"/>
    <w:link w:val="WW8Num9z00"/>
    <w:rPr>
      <w:sz w:val="24"/>
    </w:rPr>
  </w:style>
  <w:style w:type="character" w:customStyle="1" w:styleId="WW8Num9z00">
    <w:name w:val="WW8Num9z0"/>
    <w:link w:val="WW8Num9z0"/>
    <w:rPr>
      <w:sz w:val="24"/>
    </w:rPr>
  </w:style>
  <w:style w:type="paragraph" w:customStyle="1" w:styleId="WW8Num6z02">
    <w:name w:val="WW8Num6z02"/>
    <w:link w:val="WW8Num6z020"/>
  </w:style>
  <w:style w:type="character" w:customStyle="1" w:styleId="WW8Num6z020">
    <w:name w:val="WW8Num6z02"/>
    <w:link w:val="WW8Num6z02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WW8Num7z62">
    <w:name w:val="WW8Num7z62"/>
    <w:link w:val="WW8Num7z620"/>
  </w:style>
  <w:style w:type="character" w:customStyle="1" w:styleId="WW8Num7z620">
    <w:name w:val="WW8Num7z62"/>
    <w:link w:val="WW8Num7z6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32">
    <w:name w:val="WW8Num2z32"/>
    <w:link w:val="WW8Num2z320"/>
  </w:style>
  <w:style w:type="character" w:customStyle="1" w:styleId="WW8Num2z320">
    <w:name w:val="WW8Num2z32"/>
    <w:link w:val="WW8Num2z32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Footnote2">
    <w:name w:val="Footnote2"/>
    <w:link w:val="Footnote20"/>
    <w:rPr>
      <w:rFonts w:ascii="XO Thames" w:hAnsi="XO Thames"/>
      <w:sz w:val="22"/>
    </w:rPr>
  </w:style>
  <w:style w:type="character" w:customStyle="1" w:styleId="Footnote20">
    <w:name w:val="Footnote2"/>
    <w:link w:val="Footnote2"/>
    <w:rPr>
      <w:rFonts w:ascii="XO Thames" w:hAnsi="XO Thames"/>
      <w:sz w:val="22"/>
    </w:rPr>
  </w:style>
  <w:style w:type="paragraph" w:customStyle="1" w:styleId="WW8Num11z5">
    <w:name w:val="WW8Num11z5"/>
    <w:link w:val="WW8Num11z50"/>
    <w:rPr>
      <w:sz w:val="24"/>
    </w:rPr>
  </w:style>
  <w:style w:type="character" w:customStyle="1" w:styleId="WW8Num11z50">
    <w:name w:val="WW8Num11z5"/>
    <w:link w:val="WW8Num11z5"/>
    <w:rPr>
      <w:sz w:val="24"/>
    </w:rPr>
  </w:style>
  <w:style w:type="paragraph" w:customStyle="1" w:styleId="HeaderandFooter2">
    <w:name w:val="Header and Footer2"/>
    <w:link w:val="HeaderandFooter20"/>
    <w:rPr>
      <w:rFonts w:ascii="XO Thames" w:hAnsi="XO Thames"/>
    </w:rPr>
  </w:style>
  <w:style w:type="character" w:customStyle="1" w:styleId="HeaderandFooter20">
    <w:name w:val="Header and Footer2"/>
    <w:link w:val="HeaderandFooter2"/>
    <w:rPr>
      <w:rFonts w:ascii="XO Thames" w:hAnsi="XO Thames"/>
    </w:rPr>
  </w:style>
  <w:style w:type="paragraph" w:customStyle="1" w:styleId="WW8Num8z0">
    <w:name w:val="WW8Num8z0"/>
    <w:link w:val="WW8Num8z00"/>
    <w:rPr>
      <w:sz w:val="24"/>
    </w:rPr>
  </w:style>
  <w:style w:type="character" w:customStyle="1" w:styleId="WW8Num8z00">
    <w:name w:val="WW8Num8z0"/>
    <w:link w:val="WW8Num8z0"/>
    <w:rPr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16z52">
    <w:name w:val="WW8Num16z52"/>
    <w:link w:val="WW8Num16z520"/>
    <w:rPr>
      <w:sz w:val="24"/>
    </w:rPr>
  </w:style>
  <w:style w:type="character" w:customStyle="1" w:styleId="WW8Num16z520">
    <w:name w:val="WW8Num16z52"/>
    <w:link w:val="WW8Num16z52"/>
    <w:rPr>
      <w:sz w:val="24"/>
    </w:rPr>
  </w:style>
  <w:style w:type="paragraph" w:customStyle="1" w:styleId="WW8Num8z72">
    <w:name w:val="WW8Num8z72"/>
    <w:link w:val="WW8Num8z720"/>
  </w:style>
  <w:style w:type="character" w:customStyle="1" w:styleId="WW8Num8z720">
    <w:name w:val="WW8Num8z72"/>
    <w:link w:val="WW8Num8z72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2">
    <w:name w:val="WW8Num4z72"/>
    <w:link w:val="WW8Num4z720"/>
  </w:style>
  <w:style w:type="character" w:customStyle="1" w:styleId="WW8Num4z720">
    <w:name w:val="WW8Num4z72"/>
    <w:link w:val="WW8Num4z72"/>
  </w:style>
  <w:style w:type="paragraph" w:customStyle="1" w:styleId="toc10">
    <w:name w:val="toc 10"/>
    <w:link w:val="toc100"/>
    <w:uiPriority w:val="39"/>
    <w:pPr>
      <w:ind w:left="1800"/>
    </w:pPr>
    <w:rPr>
      <w:sz w:val="24"/>
    </w:rPr>
  </w:style>
  <w:style w:type="character" w:customStyle="1" w:styleId="toc100">
    <w:name w:val="toc 10"/>
    <w:link w:val="toc10"/>
    <w:rPr>
      <w:sz w:val="24"/>
    </w:rPr>
  </w:style>
  <w:style w:type="paragraph" w:customStyle="1" w:styleId="WW8Num12z52">
    <w:name w:val="WW8Num12z52"/>
    <w:link w:val="WW8Num12z520"/>
  </w:style>
  <w:style w:type="character" w:customStyle="1" w:styleId="WW8Num12z520">
    <w:name w:val="WW8Num12z52"/>
    <w:link w:val="WW8Num12z52"/>
  </w:style>
  <w:style w:type="paragraph" w:styleId="af5">
    <w:name w:val="Title"/>
    <w:basedOn w:val="Standard"/>
    <w:next w:val="ad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basedOn w:val="Standard0"/>
    <w:link w:val="af5"/>
    <w:rPr>
      <w:rFonts w:ascii="XO Thames" w:hAnsi="XO Thames"/>
      <w:b/>
      <w:sz w:val="5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6">
    <w:name w:val="WW8Num1z6"/>
    <w:link w:val="WW8Num1z60"/>
    <w:rPr>
      <w:sz w:val="24"/>
    </w:rPr>
  </w:style>
  <w:style w:type="character" w:customStyle="1" w:styleId="WW8Num1z60">
    <w:name w:val="WW8Num1z6"/>
    <w:link w:val="WW8Num1z6"/>
    <w:rPr>
      <w:sz w:val="24"/>
    </w:rPr>
  </w:style>
  <w:style w:type="paragraph" w:customStyle="1" w:styleId="WW8Num10z42">
    <w:name w:val="WW8Num10z42"/>
    <w:link w:val="WW8Num10z420"/>
  </w:style>
  <w:style w:type="character" w:customStyle="1" w:styleId="WW8Num10z420">
    <w:name w:val="WW8Num10z42"/>
    <w:link w:val="WW8Num10z42"/>
  </w:style>
  <w:style w:type="paragraph" w:customStyle="1" w:styleId="WW8Num11z7">
    <w:name w:val="WW8Num11z7"/>
    <w:link w:val="WW8Num11z70"/>
    <w:rPr>
      <w:sz w:val="24"/>
    </w:rPr>
  </w:style>
  <w:style w:type="character" w:customStyle="1" w:styleId="WW8Num11z70">
    <w:name w:val="WW8Num11z7"/>
    <w:link w:val="WW8Num11z7"/>
    <w:rPr>
      <w:sz w:val="24"/>
    </w:rPr>
  </w:style>
  <w:style w:type="paragraph" w:customStyle="1" w:styleId="ConsPlusNormal2">
    <w:name w:val="ConsPlusNormal2"/>
    <w:link w:val="ConsPlusNormal20"/>
    <w:pPr>
      <w:widowControl w:val="0"/>
    </w:pPr>
    <w:rPr>
      <w:rFonts w:ascii="Arial" w:hAnsi="Arial"/>
    </w:rPr>
  </w:style>
  <w:style w:type="character" w:customStyle="1" w:styleId="ConsPlusNormal20">
    <w:name w:val="ConsPlusNormal2"/>
    <w:link w:val="ConsPlusNormal2"/>
    <w:rPr>
      <w:rFonts w:ascii="Arial" w:hAnsi="Arial"/>
    </w:rPr>
  </w:style>
  <w:style w:type="paragraph" w:customStyle="1" w:styleId="WW8Num2z52">
    <w:name w:val="WW8Num2z52"/>
    <w:link w:val="WW8Num2z520"/>
    <w:rPr>
      <w:sz w:val="24"/>
    </w:rPr>
  </w:style>
  <w:style w:type="character" w:customStyle="1" w:styleId="WW8Num2z520">
    <w:name w:val="WW8Num2z52"/>
    <w:link w:val="WW8Num2z52"/>
    <w:rPr>
      <w:sz w:val="24"/>
    </w:rPr>
  </w:style>
  <w:style w:type="paragraph" w:customStyle="1" w:styleId="WW8Num8z02">
    <w:name w:val="WW8Num8z02"/>
    <w:link w:val="WW8Num8z020"/>
    <w:rPr>
      <w:sz w:val="24"/>
    </w:rPr>
  </w:style>
  <w:style w:type="character" w:customStyle="1" w:styleId="WW8Num8z020">
    <w:name w:val="WW8Num8z02"/>
    <w:link w:val="WW8Num8z02"/>
    <w:rPr>
      <w:sz w:val="24"/>
    </w:rPr>
  </w:style>
  <w:style w:type="paragraph" w:customStyle="1" w:styleId="WW8Num4z62">
    <w:name w:val="WW8Num4z62"/>
    <w:link w:val="WW8Num4z620"/>
  </w:style>
  <w:style w:type="character" w:customStyle="1" w:styleId="WW8Num4z620">
    <w:name w:val="WW8Num4z62"/>
    <w:link w:val="WW8Num4z62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5z62">
    <w:name w:val="WW8Num15z62"/>
    <w:link w:val="WW8Num15z620"/>
  </w:style>
  <w:style w:type="character" w:customStyle="1" w:styleId="WW8Num15z620">
    <w:name w:val="WW8Num15z62"/>
    <w:link w:val="WW8Num15z62"/>
  </w:style>
  <w:style w:type="paragraph" w:customStyle="1" w:styleId="WW8Num4z42">
    <w:name w:val="WW8Num4z42"/>
    <w:link w:val="WW8Num4z420"/>
  </w:style>
  <w:style w:type="character" w:customStyle="1" w:styleId="WW8Num4z420">
    <w:name w:val="WW8Num4z42"/>
    <w:link w:val="WW8Num4z4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7z12">
    <w:name w:val="WW8Num7z12"/>
    <w:link w:val="WW8Num7z120"/>
  </w:style>
  <w:style w:type="character" w:customStyle="1" w:styleId="WW8Num7z120">
    <w:name w:val="WW8Num7z12"/>
    <w:link w:val="WW8Num7z12"/>
  </w:style>
  <w:style w:type="paragraph" w:customStyle="1" w:styleId="WW8Num7z6">
    <w:name w:val="WW8Num7z6"/>
    <w:link w:val="WW8Num7z60"/>
    <w:rPr>
      <w:sz w:val="24"/>
    </w:rPr>
  </w:style>
  <w:style w:type="character" w:customStyle="1" w:styleId="WW8Num7z60">
    <w:name w:val="WW8Num7z6"/>
    <w:link w:val="WW8Num7z6"/>
    <w:rPr>
      <w:sz w:val="24"/>
    </w:rPr>
  </w:style>
  <w:style w:type="paragraph" w:customStyle="1" w:styleId="WW8Num15z6">
    <w:name w:val="WW8Num15z6"/>
    <w:link w:val="WW8Num15z60"/>
    <w:rPr>
      <w:sz w:val="24"/>
    </w:rPr>
  </w:style>
  <w:style w:type="character" w:customStyle="1" w:styleId="WW8Num15z60">
    <w:name w:val="WW8Num15z6"/>
    <w:link w:val="WW8Num15z6"/>
    <w:rPr>
      <w:sz w:val="24"/>
    </w:rPr>
  </w:style>
  <w:style w:type="paragraph" w:customStyle="1" w:styleId="WW8Num12z12">
    <w:name w:val="WW8Num12z12"/>
    <w:link w:val="WW8Num12z120"/>
    <w:rPr>
      <w:sz w:val="24"/>
    </w:rPr>
  </w:style>
  <w:style w:type="character" w:customStyle="1" w:styleId="WW8Num12z120">
    <w:name w:val="WW8Num12z12"/>
    <w:link w:val="WW8Num12z12"/>
    <w:rPr>
      <w:sz w:val="24"/>
    </w:rPr>
  </w:style>
  <w:style w:type="paragraph" w:customStyle="1" w:styleId="WW8Num6z12">
    <w:name w:val="WW8Num6z12"/>
    <w:link w:val="WW8Num6z120"/>
    <w:rPr>
      <w:sz w:val="24"/>
    </w:rPr>
  </w:style>
  <w:style w:type="character" w:customStyle="1" w:styleId="WW8Num6z120">
    <w:name w:val="WW8Num6z12"/>
    <w:link w:val="WW8Num6z12"/>
    <w:rPr>
      <w:sz w:val="24"/>
    </w:rPr>
  </w:style>
  <w:style w:type="paragraph" w:customStyle="1" w:styleId="WW8Num16z22">
    <w:name w:val="WW8Num16z22"/>
    <w:link w:val="WW8Num16z220"/>
    <w:rPr>
      <w:sz w:val="24"/>
    </w:rPr>
  </w:style>
  <w:style w:type="character" w:customStyle="1" w:styleId="WW8Num16z220">
    <w:name w:val="WW8Num16z22"/>
    <w:link w:val="WW8Num16z22"/>
    <w:rPr>
      <w:sz w:val="24"/>
    </w:rPr>
  </w:style>
  <w:style w:type="paragraph" w:customStyle="1" w:styleId="2f2">
    <w:name w:val="Заголовок таблицы2"/>
    <w:basedOn w:val="a7"/>
    <w:link w:val="2f3"/>
    <w:rPr>
      <w:b/>
    </w:rPr>
  </w:style>
  <w:style w:type="character" w:customStyle="1" w:styleId="2f3">
    <w:name w:val="Заголовок таблицы2"/>
    <w:basedOn w:val="a8"/>
    <w:link w:val="2f2"/>
    <w:rPr>
      <w:b/>
      <w:sz w:val="24"/>
    </w:rPr>
  </w:style>
  <w:style w:type="paragraph" w:customStyle="1" w:styleId="WW8Num7z82">
    <w:name w:val="WW8Num7z82"/>
    <w:link w:val="WW8Num7z820"/>
    <w:rPr>
      <w:sz w:val="24"/>
    </w:rPr>
  </w:style>
  <w:style w:type="character" w:customStyle="1" w:styleId="WW8Num7z820">
    <w:name w:val="WW8Num7z82"/>
    <w:link w:val="WW8Num7z82"/>
    <w:rPr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z42">
    <w:name w:val="WW8Num3z42"/>
    <w:link w:val="WW8Num3z420"/>
  </w:style>
  <w:style w:type="character" w:customStyle="1" w:styleId="WW8Num3z420">
    <w:name w:val="WW8Num3z42"/>
    <w:link w:val="WW8Num3z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10050</Words>
  <Characters>57286</Characters>
  <Application>Microsoft Office Word</Application>
  <DocSecurity>0</DocSecurity>
  <Lines>477</Lines>
  <Paragraphs>134</Paragraphs>
  <ScaleCrop>false</ScaleCrop>
  <Company/>
  <LinksUpToDate>false</LinksUpToDate>
  <CharactersWithSpaces>67202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MZAK5</cp:lastModifiedBy>
  <cp:revision>2</cp:revision>
  <dcterms:created xsi:type="dcterms:W3CDTF">2020-05-29T06:33:00Z</dcterms:created>
  <dcterms:modified xsi:type="dcterms:W3CDTF">2020-05-29T06:40:00Z</dcterms:modified>
</cp:coreProperties>
</file>