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15" w:rsidRPr="00D57015" w:rsidRDefault="00D57015" w:rsidP="00890F24">
      <w:pPr>
        <w:ind w:firstLine="851"/>
        <w:jc w:val="center"/>
        <w:rPr>
          <w:b/>
          <w:sz w:val="28"/>
          <w:szCs w:val="28"/>
        </w:rPr>
      </w:pPr>
      <w:r w:rsidRPr="00D57015">
        <w:rPr>
          <w:b/>
          <w:sz w:val="28"/>
          <w:szCs w:val="28"/>
        </w:rPr>
        <w:t>Результаты аукциона от 15 сентября 2015 года</w:t>
      </w:r>
    </w:p>
    <w:p w:rsidR="00D57015" w:rsidRPr="00D57015" w:rsidRDefault="00D57015" w:rsidP="000E06FE">
      <w:pPr>
        <w:ind w:firstLine="851"/>
        <w:jc w:val="both"/>
        <w:rPr>
          <w:b/>
          <w:sz w:val="28"/>
          <w:szCs w:val="28"/>
        </w:rPr>
      </w:pPr>
    </w:p>
    <w:p w:rsidR="00D57015" w:rsidRPr="00D57015" w:rsidRDefault="00D57015" w:rsidP="000E06FE">
      <w:pPr>
        <w:ind w:firstLine="851"/>
        <w:jc w:val="both"/>
        <w:rPr>
          <w:sz w:val="28"/>
          <w:szCs w:val="28"/>
        </w:rPr>
      </w:pPr>
      <w:r w:rsidRPr="00D57015">
        <w:rPr>
          <w:b/>
          <w:sz w:val="28"/>
          <w:szCs w:val="28"/>
        </w:rPr>
        <w:t>Лот № 1 -</w:t>
      </w:r>
      <w:r w:rsidRPr="00D57015">
        <w:rPr>
          <w:sz w:val="28"/>
          <w:szCs w:val="28"/>
        </w:rPr>
        <w:t xml:space="preserve"> право на заключение договора аренды земельного участка с кадастровым номером </w:t>
      </w:r>
      <w:r w:rsidRPr="00D57015">
        <w:rPr>
          <w:b/>
          <w:sz w:val="28"/>
          <w:szCs w:val="28"/>
        </w:rPr>
        <w:t>46:24:130501:2</w:t>
      </w:r>
      <w:r w:rsidRPr="00D57015">
        <w:rPr>
          <w:sz w:val="28"/>
          <w:szCs w:val="28"/>
        </w:rPr>
        <w:t>, площадью 232000 кв.м., в границах, указанных в кадастровом паспорте, из категории земель сельскохозяйственного назначения, расположенного по адресу: Курская область, Тимский район, Успенский сельсовет, в границах ПСХК «Исток», с разрешенным использованием земельного участка – для сельскохозяйственного производства.</w:t>
      </w:r>
    </w:p>
    <w:p w:rsidR="00D57015" w:rsidRPr="00D57015" w:rsidRDefault="00D57015" w:rsidP="000E06FE">
      <w:pPr>
        <w:ind w:firstLine="851"/>
        <w:jc w:val="both"/>
        <w:rPr>
          <w:sz w:val="28"/>
          <w:szCs w:val="28"/>
        </w:rPr>
      </w:pPr>
      <w:r w:rsidRPr="00D57015">
        <w:rPr>
          <w:sz w:val="28"/>
          <w:szCs w:val="28"/>
        </w:rPr>
        <w:t>В связи с тем, что на участие в аукционе подана только одна заявка на участие в аукционе в соответствии с пунктом 14 статьи 39.12 Земельного кодекса Российской Федерац</w:t>
      </w:r>
      <w:proofErr w:type="gramStart"/>
      <w:r w:rsidRPr="00D57015">
        <w:rPr>
          <w:sz w:val="28"/>
          <w:szCs w:val="28"/>
        </w:rPr>
        <w:t>ии ау</w:t>
      </w:r>
      <w:proofErr w:type="gramEnd"/>
      <w:r w:rsidRPr="00D57015">
        <w:rPr>
          <w:sz w:val="28"/>
          <w:szCs w:val="28"/>
        </w:rPr>
        <w:t>кцион по Лоту № 1 признан несостоявшимся.</w:t>
      </w:r>
    </w:p>
    <w:p w:rsidR="00D57015" w:rsidRPr="00D57015" w:rsidRDefault="00D57015" w:rsidP="000E06FE">
      <w:pPr>
        <w:ind w:firstLine="851"/>
        <w:jc w:val="both"/>
        <w:rPr>
          <w:sz w:val="28"/>
          <w:szCs w:val="28"/>
        </w:rPr>
      </w:pPr>
      <w:r w:rsidRPr="00D57015">
        <w:rPr>
          <w:b/>
          <w:sz w:val="28"/>
          <w:szCs w:val="28"/>
        </w:rPr>
        <w:t>Лот № 2 -</w:t>
      </w:r>
      <w:r w:rsidRPr="00D57015">
        <w:rPr>
          <w:sz w:val="28"/>
          <w:szCs w:val="28"/>
        </w:rPr>
        <w:t xml:space="preserve"> право на заключение договора аренды земельного участка с кадастровым номером </w:t>
      </w:r>
      <w:r w:rsidRPr="00D57015">
        <w:rPr>
          <w:b/>
          <w:sz w:val="28"/>
          <w:szCs w:val="28"/>
        </w:rPr>
        <w:t>46:24:130904:13</w:t>
      </w:r>
      <w:r w:rsidRPr="00D57015">
        <w:rPr>
          <w:sz w:val="28"/>
          <w:szCs w:val="28"/>
        </w:rPr>
        <w:t>, площадью 290000 кв.м., в границах, указанных в кадастровом паспорте, из категории земель сельскохозяйственного назначения, расположенного по адресу: Курская область, Тимский район, Успенский сельсовет, в границах ПСХК «Исток», с разрешенным использованием земельного участка – для сельскохозяйственного производства.</w:t>
      </w:r>
    </w:p>
    <w:p w:rsidR="00D57015" w:rsidRPr="00D57015" w:rsidRDefault="00D57015" w:rsidP="000E06FE">
      <w:pPr>
        <w:ind w:firstLine="851"/>
        <w:jc w:val="both"/>
        <w:rPr>
          <w:sz w:val="28"/>
          <w:szCs w:val="28"/>
        </w:rPr>
      </w:pPr>
      <w:r w:rsidRPr="00D57015">
        <w:rPr>
          <w:sz w:val="28"/>
          <w:szCs w:val="28"/>
        </w:rPr>
        <w:t>В связи с тем, что на участие в аукционе подана только одна заявка на участие в аукционе в соответствии с пунктом 14 статьи 39.12 Земельного кодекса Российской Федерац</w:t>
      </w:r>
      <w:proofErr w:type="gramStart"/>
      <w:r w:rsidRPr="00D57015">
        <w:rPr>
          <w:sz w:val="28"/>
          <w:szCs w:val="28"/>
        </w:rPr>
        <w:t>ии ау</w:t>
      </w:r>
      <w:proofErr w:type="gramEnd"/>
      <w:r w:rsidRPr="00D57015">
        <w:rPr>
          <w:sz w:val="28"/>
          <w:szCs w:val="28"/>
        </w:rPr>
        <w:t xml:space="preserve">кцион по Лоту № </w:t>
      </w:r>
      <w:r w:rsidR="000E06FE">
        <w:rPr>
          <w:sz w:val="28"/>
          <w:szCs w:val="28"/>
        </w:rPr>
        <w:t>2</w:t>
      </w:r>
      <w:r w:rsidRPr="00D57015">
        <w:rPr>
          <w:sz w:val="28"/>
          <w:szCs w:val="28"/>
        </w:rPr>
        <w:t xml:space="preserve"> признан несостоявшимся.</w:t>
      </w:r>
    </w:p>
    <w:p w:rsidR="00D57015" w:rsidRPr="00D57015" w:rsidRDefault="00D57015" w:rsidP="000E06FE">
      <w:pPr>
        <w:ind w:firstLine="851"/>
        <w:jc w:val="both"/>
        <w:rPr>
          <w:sz w:val="28"/>
          <w:szCs w:val="28"/>
        </w:rPr>
      </w:pPr>
      <w:r w:rsidRPr="00D57015">
        <w:rPr>
          <w:b/>
          <w:sz w:val="28"/>
          <w:szCs w:val="28"/>
        </w:rPr>
        <w:t>Лот № 3 -</w:t>
      </w:r>
      <w:r w:rsidRPr="00D57015">
        <w:rPr>
          <w:sz w:val="28"/>
          <w:szCs w:val="28"/>
        </w:rPr>
        <w:t xml:space="preserve"> право на заключение договора аренды земельного участка с кадастровым номером </w:t>
      </w:r>
      <w:r w:rsidRPr="00D57015">
        <w:rPr>
          <w:b/>
          <w:sz w:val="28"/>
          <w:szCs w:val="28"/>
        </w:rPr>
        <w:t>46:24:130701:6</w:t>
      </w:r>
      <w:r w:rsidRPr="00D57015">
        <w:rPr>
          <w:sz w:val="28"/>
          <w:szCs w:val="28"/>
        </w:rPr>
        <w:t>, площадью 116000 кв.м., в границах, указанных в кадастровом паспорте, из категории земель сельскохозяйственного назначения, расположенного по адресу: Курская область, Тимский район, Успенский сельсовет, в границах ПСХК «Исток», с разрешенным использованием земельного участка – для сельскохозяйственного производства.</w:t>
      </w:r>
    </w:p>
    <w:p w:rsidR="00D57015" w:rsidRPr="00D57015" w:rsidRDefault="00D57015" w:rsidP="000E06FE">
      <w:pPr>
        <w:ind w:firstLine="851"/>
        <w:jc w:val="both"/>
        <w:rPr>
          <w:sz w:val="28"/>
          <w:szCs w:val="28"/>
        </w:rPr>
      </w:pPr>
      <w:r w:rsidRPr="00D57015">
        <w:rPr>
          <w:sz w:val="28"/>
          <w:szCs w:val="28"/>
        </w:rPr>
        <w:t xml:space="preserve">В связи с тем, что на участие в аукционе подана только одна заявка </w:t>
      </w:r>
      <w:proofErr w:type="gramStart"/>
      <w:r w:rsidRPr="00D57015">
        <w:rPr>
          <w:sz w:val="28"/>
          <w:szCs w:val="28"/>
        </w:rPr>
        <w:t>на</w:t>
      </w:r>
      <w:proofErr w:type="gramEnd"/>
      <w:r w:rsidRPr="00D57015">
        <w:rPr>
          <w:sz w:val="28"/>
          <w:szCs w:val="28"/>
        </w:rPr>
        <w:t xml:space="preserve"> участие в аукционе в соответствии с пунктом 14 статьи 39.12 Земельного кодекса Российской Федерац</w:t>
      </w:r>
      <w:proofErr w:type="gramStart"/>
      <w:r w:rsidRPr="00D57015">
        <w:rPr>
          <w:sz w:val="28"/>
          <w:szCs w:val="28"/>
        </w:rPr>
        <w:t>ии ау</w:t>
      </w:r>
      <w:proofErr w:type="gramEnd"/>
      <w:r w:rsidRPr="00D57015">
        <w:rPr>
          <w:sz w:val="28"/>
          <w:szCs w:val="28"/>
        </w:rPr>
        <w:t xml:space="preserve">кцион по Лоту № </w:t>
      </w:r>
      <w:r w:rsidR="000E06FE">
        <w:rPr>
          <w:sz w:val="28"/>
          <w:szCs w:val="28"/>
        </w:rPr>
        <w:t>3</w:t>
      </w:r>
      <w:r w:rsidRPr="00D57015">
        <w:rPr>
          <w:sz w:val="28"/>
          <w:szCs w:val="28"/>
        </w:rPr>
        <w:t xml:space="preserve"> признан несостоявшимся.</w:t>
      </w:r>
    </w:p>
    <w:p w:rsidR="00D57015" w:rsidRPr="00D57015" w:rsidRDefault="00D57015" w:rsidP="000E06FE">
      <w:pPr>
        <w:ind w:firstLine="851"/>
        <w:jc w:val="both"/>
        <w:rPr>
          <w:sz w:val="28"/>
          <w:szCs w:val="28"/>
        </w:rPr>
      </w:pPr>
      <w:r w:rsidRPr="00D57015">
        <w:rPr>
          <w:b/>
          <w:sz w:val="28"/>
          <w:szCs w:val="28"/>
        </w:rPr>
        <w:t>Лот № 4 -</w:t>
      </w:r>
      <w:r w:rsidRPr="00D57015">
        <w:rPr>
          <w:sz w:val="28"/>
          <w:szCs w:val="28"/>
        </w:rPr>
        <w:t xml:space="preserve"> право на заключение договора аренды земельного участка с кадастровым номером </w:t>
      </w:r>
      <w:r w:rsidRPr="00D57015">
        <w:rPr>
          <w:b/>
          <w:sz w:val="28"/>
          <w:szCs w:val="28"/>
        </w:rPr>
        <w:t>46:24:000000:160</w:t>
      </w:r>
      <w:r w:rsidRPr="00D57015">
        <w:rPr>
          <w:sz w:val="28"/>
          <w:szCs w:val="28"/>
        </w:rPr>
        <w:t>, площадью 174000 кв.м., в границах, указанных в кадастровом паспорте, из категории земель сельскохозяйственного назначения, расположенного по адресу: Курская область, Тимский район, Успенский сельсовет, в границах ПСХК «Исток», с разрешенным использованием земельного участка – для сельскохозяйственного производства.</w:t>
      </w:r>
    </w:p>
    <w:p w:rsidR="00D57015" w:rsidRPr="00D57015" w:rsidRDefault="00D57015" w:rsidP="000E06FE">
      <w:pPr>
        <w:ind w:firstLine="851"/>
        <w:jc w:val="both"/>
        <w:rPr>
          <w:sz w:val="28"/>
          <w:szCs w:val="28"/>
        </w:rPr>
      </w:pPr>
      <w:r w:rsidRPr="00D57015">
        <w:rPr>
          <w:sz w:val="28"/>
          <w:szCs w:val="28"/>
        </w:rPr>
        <w:t xml:space="preserve">В связи с тем, что на участие в аукционе подана только одна заявка на участие в аукционе в соответствии с пунктом 14 статьи 39.12 Земельного </w:t>
      </w:r>
      <w:r w:rsidRPr="00D57015">
        <w:rPr>
          <w:sz w:val="28"/>
          <w:szCs w:val="28"/>
        </w:rPr>
        <w:lastRenderedPageBreak/>
        <w:t>кодекса Российской Федерац</w:t>
      </w:r>
      <w:proofErr w:type="gramStart"/>
      <w:r w:rsidRPr="00D57015">
        <w:rPr>
          <w:sz w:val="28"/>
          <w:szCs w:val="28"/>
        </w:rPr>
        <w:t>ии а</w:t>
      </w:r>
      <w:r w:rsidR="000E06FE">
        <w:rPr>
          <w:sz w:val="28"/>
          <w:szCs w:val="28"/>
        </w:rPr>
        <w:t>у</w:t>
      </w:r>
      <w:proofErr w:type="gramEnd"/>
      <w:r w:rsidR="000E06FE">
        <w:rPr>
          <w:sz w:val="28"/>
          <w:szCs w:val="28"/>
        </w:rPr>
        <w:t xml:space="preserve">кцион по Лоту № 4 </w:t>
      </w:r>
      <w:r w:rsidRPr="00D57015">
        <w:rPr>
          <w:sz w:val="28"/>
          <w:szCs w:val="28"/>
        </w:rPr>
        <w:t>признан несостоявшимся.</w:t>
      </w:r>
    </w:p>
    <w:p w:rsidR="00D57015" w:rsidRPr="00D57015" w:rsidRDefault="00D57015" w:rsidP="000E06FE">
      <w:pPr>
        <w:ind w:firstLine="851"/>
        <w:jc w:val="both"/>
        <w:rPr>
          <w:sz w:val="28"/>
          <w:szCs w:val="28"/>
        </w:rPr>
      </w:pPr>
      <w:r w:rsidRPr="00D57015">
        <w:rPr>
          <w:b/>
          <w:sz w:val="28"/>
          <w:szCs w:val="28"/>
        </w:rPr>
        <w:t>Лот № 5 -</w:t>
      </w:r>
      <w:r w:rsidRPr="00D57015">
        <w:rPr>
          <w:sz w:val="28"/>
          <w:szCs w:val="28"/>
        </w:rPr>
        <w:t xml:space="preserve"> право на заключение договора аренды земельного участка с кадастровым номером </w:t>
      </w:r>
      <w:r w:rsidRPr="00D57015">
        <w:rPr>
          <w:b/>
          <w:sz w:val="28"/>
          <w:szCs w:val="28"/>
        </w:rPr>
        <w:t>46:24:130902:13</w:t>
      </w:r>
      <w:r w:rsidRPr="00D57015">
        <w:rPr>
          <w:sz w:val="28"/>
          <w:szCs w:val="28"/>
        </w:rPr>
        <w:t>, площадью 58000 кв.м., в границах, указанных в кадастровом паспорте, из категории земель сельскохозяйственного назначения, расположенного по адресу: Курская область, Тимский район, Успенский сельсовет, в границах ПСХК «Исток», с разрешенным использованием земельного участка – для сельскохозяйственного производства.</w:t>
      </w:r>
    </w:p>
    <w:p w:rsidR="00D57015" w:rsidRPr="00D57015" w:rsidRDefault="00D57015" w:rsidP="000E06FE">
      <w:pPr>
        <w:ind w:firstLine="851"/>
        <w:jc w:val="both"/>
        <w:rPr>
          <w:sz w:val="28"/>
          <w:szCs w:val="28"/>
        </w:rPr>
      </w:pPr>
      <w:r w:rsidRPr="00D57015">
        <w:rPr>
          <w:sz w:val="28"/>
          <w:szCs w:val="28"/>
        </w:rPr>
        <w:t>В связи с тем, что на участие в аукционе подана только одна заявка на участие в аукционе в соответствии с пунктом 14 статьи 39.12 Земельного кодекса Российской Федерац</w:t>
      </w:r>
      <w:proofErr w:type="gramStart"/>
      <w:r w:rsidRPr="00D57015">
        <w:rPr>
          <w:sz w:val="28"/>
          <w:szCs w:val="28"/>
        </w:rPr>
        <w:t>ии ау</w:t>
      </w:r>
      <w:proofErr w:type="gramEnd"/>
      <w:r w:rsidRPr="00D57015">
        <w:rPr>
          <w:sz w:val="28"/>
          <w:szCs w:val="28"/>
        </w:rPr>
        <w:t xml:space="preserve">кцион по Лоту № </w:t>
      </w:r>
      <w:r w:rsidR="000E06FE">
        <w:rPr>
          <w:sz w:val="28"/>
          <w:szCs w:val="28"/>
        </w:rPr>
        <w:t>5</w:t>
      </w:r>
      <w:r w:rsidRPr="00D57015">
        <w:rPr>
          <w:sz w:val="28"/>
          <w:szCs w:val="28"/>
        </w:rPr>
        <w:t xml:space="preserve"> признан несостоявшимся.</w:t>
      </w:r>
    </w:p>
    <w:p w:rsidR="00D57015" w:rsidRPr="00D57015" w:rsidRDefault="00D57015" w:rsidP="000E06FE">
      <w:pPr>
        <w:jc w:val="both"/>
        <w:rPr>
          <w:sz w:val="28"/>
          <w:szCs w:val="28"/>
        </w:rPr>
      </w:pPr>
    </w:p>
    <w:p w:rsidR="00D57015" w:rsidRPr="00D57015" w:rsidRDefault="00D57015" w:rsidP="000E06FE">
      <w:pPr>
        <w:ind w:firstLine="851"/>
        <w:jc w:val="both"/>
        <w:rPr>
          <w:sz w:val="28"/>
          <w:szCs w:val="28"/>
        </w:rPr>
      </w:pPr>
    </w:p>
    <w:p w:rsidR="00D57015" w:rsidRPr="00D57015" w:rsidRDefault="00D57015" w:rsidP="000E06FE">
      <w:pPr>
        <w:jc w:val="both"/>
        <w:rPr>
          <w:sz w:val="28"/>
          <w:szCs w:val="28"/>
        </w:rPr>
      </w:pPr>
    </w:p>
    <w:sectPr w:rsidR="00D57015" w:rsidRPr="00D57015" w:rsidSect="0094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015"/>
    <w:rsid w:val="000E06FE"/>
    <w:rsid w:val="001F723A"/>
    <w:rsid w:val="00890F24"/>
    <w:rsid w:val="00940ACE"/>
    <w:rsid w:val="00D3311D"/>
    <w:rsid w:val="00D5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2742</Characters>
  <Application>Microsoft Office Word</Application>
  <DocSecurity>0</DocSecurity>
  <Lines>22</Lines>
  <Paragraphs>6</Paragraphs>
  <ScaleCrop>false</ScaleCrop>
  <Company>Комитет по управлению имуществом Курской области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ZEMK1</dc:creator>
  <cp:keywords/>
  <dc:description/>
  <cp:lastModifiedBy>ZEMK1</cp:lastModifiedBy>
  <cp:revision>4</cp:revision>
  <cp:lastPrinted>2015-09-11T14:47:00Z</cp:lastPrinted>
  <dcterms:created xsi:type="dcterms:W3CDTF">2015-09-11T14:43:00Z</dcterms:created>
  <dcterms:modified xsi:type="dcterms:W3CDTF">2015-09-11T14:48:00Z</dcterms:modified>
</cp:coreProperties>
</file>