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9F" w:rsidRDefault="00AF35D0" w:rsidP="00AF3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5D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F35D0" w:rsidRPr="00AF35D0" w:rsidRDefault="00AF35D0" w:rsidP="00AF3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5D0" w:rsidRPr="00AF35D0" w:rsidRDefault="00AF35D0" w:rsidP="00AF3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5D0">
        <w:rPr>
          <w:rFonts w:ascii="Times New Roman" w:hAnsi="Times New Roman" w:cs="Times New Roman"/>
          <w:b/>
          <w:sz w:val="28"/>
          <w:szCs w:val="28"/>
        </w:rPr>
        <w:t>к проекту постановления Администрации Курской области</w:t>
      </w:r>
    </w:p>
    <w:p w:rsidR="00AF35D0" w:rsidRDefault="00AF35D0" w:rsidP="00AF3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F35D0">
        <w:rPr>
          <w:rFonts w:ascii="Times New Roman" w:hAnsi="Times New Roman" w:cs="Times New Roman"/>
          <w:b/>
          <w:sz w:val="28"/>
          <w:szCs w:val="28"/>
        </w:rPr>
        <w:t>Об установлении размера начальной  (максимальной) цены контракта при осуществлении закупок лекарственных препаратов, которые включены в перечень жизненно необходимых и важнейших лекарственных препаратов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5D0">
        <w:rPr>
          <w:rFonts w:ascii="Times New Roman" w:hAnsi="Times New Roman" w:cs="Times New Roman"/>
          <w:b/>
          <w:sz w:val="28"/>
          <w:szCs w:val="28"/>
        </w:rPr>
        <w:t>для обеспечения нужд Курской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A0BDD" w:rsidRDefault="004A0BDD" w:rsidP="00AF3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BDD" w:rsidRDefault="004A0BDD" w:rsidP="004A0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0BDD" w:rsidRDefault="004A0BDD" w:rsidP="004A0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BDD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A0BDD">
        <w:rPr>
          <w:rFonts w:ascii="Times New Roman" w:hAnsi="Times New Roman" w:cs="Times New Roman"/>
          <w:sz w:val="28"/>
          <w:szCs w:val="28"/>
        </w:rPr>
        <w:t xml:space="preserve">«Об </w:t>
      </w:r>
      <w:r w:rsidR="0042697F">
        <w:rPr>
          <w:rFonts w:ascii="Times New Roman" w:hAnsi="Times New Roman" w:cs="Times New Roman"/>
          <w:sz w:val="28"/>
          <w:szCs w:val="28"/>
        </w:rPr>
        <w:t xml:space="preserve">установлении размера начальной </w:t>
      </w:r>
      <w:r w:rsidRPr="004A0BDD">
        <w:rPr>
          <w:rFonts w:ascii="Times New Roman" w:hAnsi="Times New Roman" w:cs="Times New Roman"/>
          <w:sz w:val="28"/>
          <w:szCs w:val="28"/>
        </w:rPr>
        <w:t>(максимальной) цены контракта при осуществлении закупок лекарственных препаратов, которые включены в перечень жизненно необходимых и важнейших лекарственных препаратов для обеспечения нужд Курской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подготовлен в целях реализации </w:t>
      </w:r>
      <w:r w:rsidRPr="004A0BDD">
        <w:rPr>
          <w:rFonts w:ascii="Times New Roman" w:hAnsi="Times New Roman" w:cs="Times New Roman"/>
          <w:sz w:val="28"/>
          <w:szCs w:val="28"/>
        </w:rPr>
        <w:t>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BDD">
        <w:rPr>
          <w:rFonts w:ascii="Times New Roman" w:hAnsi="Times New Roman" w:cs="Times New Roman"/>
          <w:sz w:val="28"/>
          <w:szCs w:val="28"/>
        </w:rPr>
        <w:t>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Федеральный закон).</w:t>
      </w:r>
      <w:proofErr w:type="gramEnd"/>
    </w:p>
    <w:p w:rsidR="00D221BF" w:rsidRPr="007A6AC2" w:rsidRDefault="004A0BDD" w:rsidP="00D22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BD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A0BDD">
        <w:rPr>
          <w:rFonts w:ascii="Times New Roman" w:hAnsi="Times New Roman" w:cs="Times New Roman"/>
          <w:sz w:val="28"/>
          <w:szCs w:val="28"/>
        </w:rPr>
        <w:t>В соответствии</w:t>
      </w:r>
      <w:r w:rsidR="0042697F">
        <w:rPr>
          <w:rFonts w:ascii="Times New Roman" w:hAnsi="Times New Roman" w:cs="Times New Roman"/>
          <w:sz w:val="28"/>
          <w:szCs w:val="28"/>
        </w:rPr>
        <w:t xml:space="preserve"> с пунктом 2 части 10 статьи </w:t>
      </w:r>
      <w:r w:rsidRPr="004A0BDD">
        <w:rPr>
          <w:rFonts w:ascii="Times New Roman" w:hAnsi="Times New Roman" w:cs="Times New Roman"/>
          <w:sz w:val="28"/>
          <w:szCs w:val="28"/>
        </w:rPr>
        <w:t>31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4A0BDD">
        <w:rPr>
          <w:rFonts w:ascii="Times New Roman" w:hAnsi="Times New Roman" w:cs="Times New Roman"/>
          <w:sz w:val="28"/>
          <w:szCs w:val="28"/>
        </w:rPr>
        <w:t xml:space="preserve"> Курской области устанавл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Pr="004A0BDD">
        <w:rPr>
          <w:rFonts w:ascii="Times New Roman" w:hAnsi="Times New Roman" w:cs="Times New Roman"/>
          <w:sz w:val="28"/>
          <w:szCs w:val="28"/>
        </w:rPr>
        <w:t xml:space="preserve"> размер начальной  (максимальной) цены контракта при осуществлении закупок лекарственных препаратов, которые включены в перечень жизненно необходимых и важнейших лекарственных препаратов для обеспечения нужд Курской области</w:t>
      </w:r>
      <w:r w:rsidR="000731A0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B549A5">
        <w:rPr>
          <w:rFonts w:ascii="Times New Roman" w:hAnsi="Times New Roman" w:cs="Times New Roman"/>
          <w:sz w:val="28"/>
          <w:szCs w:val="28"/>
        </w:rPr>
        <w:t xml:space="preserve">пятисот </w:t>
      </w:r>
      <w:r w:rsidR="00DC4846">
        <w:rPr>
          <w:rFonts w:ascii="Times New Roman" w:hAnsi="Times New Roman" w:cs="Times New Roman"/>
          <w:sz w:val="28"/>
          <w:szCs w:val="28"/>
        </w:rPr>
        <w:t xml:space="preserve"> </w:t>
      </w:r>
      <w:r w:rsidR="000731A0">
        <w:rPr>
          <w:rFonts w:ascii="Times New Roman" w:hAnsi="Times New Roman" w:cs="Times New Roman"/>
          <w:sz w:val="28"/>
          <w:szCs w:val="28"/>
        </w:rPr>
        <w:t>тысяч рублей</w:t>
      </w:r>
      <w:r w:rsidR="0077470A">
        <w:rPr>
          <w:rFonts w:ascii="Times New Roman" w:hAnsi="Times New Roman" w:cs="Times New Roman"/>
          <w:sz w:val="28"/>
          <w:szCs w:val="28"/>
        </w:rPr>
        <w:t xml:space="preserve">, при </w:t>
      </w:r>
      <w:r w:rsidR="00D221BF" w:rsidRPr="00A51D5C">
        <w:rPr>
          <w:rFonts w:ascii="Times New Roman" w:hAnsi="Times New Roman" w:cs="Times New Roman"/>
          <w:sz w:val="28"/>
          <w:szCs w:val="28"/>
        </w:rPr>
        <w:t>превышении которого осуществляется отстранение участника закупки от участия в определении поставщика (подрядчика, исполнителя) или</w:t>
      </w:r>
      <w:proofErr w:type="gramEnd"/>
      <w:r w:rsidR="00D221BF" w:rsidRPr="00A51D5C">
        <w:rPr>
          <w:rFonts w:ascii="Times New Roman" w:hAnsi="Times New Roman" w:cs="Times New Roman"/>
          <w:sz w:val="28"/>
          <w:szCs w:val="28"/>
        </w:rPr>
        <w:t xml:space="preserve"> отказ от заключения контракта с победителем определения поставщика (подрядчика, исполнителя) в любой момент до заключения контракта.</w:t>
      </w:r>
    </w:p>
    <w:p w:rsidR="004A0BDD" w:rsidRDefault="00B521A8" w:rsidP="004A0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2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Принятие настоящего постановления Администрации Курской области не потребует дополнительного финансирования из средств областного бюджета.</w:t>
      </w:r>
    </w:p>
    <w:p w:rsidR="00B521A8" w:rsidRDefault="00B521A8" w:rsidP="004A0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1A8" w:rsidRDefault="00B521A8" w:rsidP="004A0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1A8" w:rsidRDefault="00B521A8" w:rsidP="004A0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1A8" w:rsidRDefault="00B521A8" w:rsidP="004A0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1A8" w:rsidRDefault="00B521A8" w:rsidP="004A0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B521A8" w:rsidRDefault="00B521A8" w:rsidP="004A0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управлению имуществом</w:t>
      </w:r>
    </w:p>
    <w:p w:rsidR="00B521A8" w:rsidRDefault="00B521A8" w:rsidP="004A0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                    В.В.Гнездилов     </w:t>
      </w:r>
    </w:p>
    <w:p w:rsidR="00B521A8" w:rsidRPr="004A0BDD" w:rsidRDefault="00B521A8" w:rsidP="004A0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21A8" w:rsidRPr="004A0BDD" w:rsidSect="00FA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F35D0"/>
    <w:rsid w:val="000731A0"/>
    <w:rsid w:val="0042697F"/>
    <w:rsid w:val="004A0BDD"/>
    <w:rsid w:val="004D47DD"/>
    <w:rsid w:val="00565D86"/>
    <w:rsid w:val="0077470A"/>
    <w:rsid w:val="00AF35D0"/>
    <w:rsid w:val="00B521A8"/>
    <w:rsid w:val="00B549A5"/>
    <w:rsid w:val="00BD671D"/>
    <w:rsid w:val="00CB504F"/>
    <w:rsid w:val="00D221BF"/>
    <w:rsid w:val="00DC4846"/>
    <w:rsid w:val="00DD5184"/>
    <w:rsid w:val="00FA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MZAK4</dc:creator>
  <cp:keywords/>
  <dc:description/>
  <cp:lastModifiedBy>YUR</cp:lastModifiedBy>
  <cp:revision>11</cp:revision>
  <cp:lastPrinted>2016-04-14T14:31:00Z</cp:lastPrinted>
  <dcterms:created xsi:type="dcterms:W3CDTF">2016-04-12T08:50:00Z</dcterms:created>
  <dcterms:modified xsi:type="dcterms:W3CDTF">2016-04-14T14:32:00Z</dcterms:modified>
</cp:coreProperties>
</file>